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29" w:rsidRDefault="004A5B29" w:rsidP="004A5B29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814602" wp14:editId="60677A44">
            <wp:simplePos x="0" y="0"/>
            <wp:positionH relativeFrom="column">
              <wp:posOffset>3002280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B29" w:rsidRDefault="004A5B29" w:rsidP="004A5B29">
      <w:pPr>
        <w:pStyle w:val="a3"/>
        <w:rPr>
          <w:lang w:val="en-US"/>
        </w:rPr>
      </w:pPr>
    </w:p>
    <w:p w:rsidR="004A5B29" w:rsidRDefault="004A5B29" w:rsidP="004A5B29">
      <w:pPr>
        <w:pStyle w:val="a3"/>
      </w:pPr>
      <w:r>
        <w:t>Администрация</w:t>
      </w:r>
    </w:p>
    <w:p w:rsidR="004A5B29" w:rsidRDefault="004A5B29" w:rsidP="004A5B2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A5B29" w:rsidRDefault="004A5B29" w:rsidP="004A5B2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A5B29" w:rsidRPr="00215952" w:rsidRDefault="004A5B29" w:rsidP="004A5B2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A5B29" w:rsidRDefault="004A5B29" w:rsidP="004A5B2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A5DBD" wp14:editId="7A7B101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7342" wp14:editId="5DC3A5A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4A5B29" w:rsidRDefault="004A5B29" w:rsidP="004A5B29">
      <w:pPr>
        <w:shd w:val="clear" w:color="auto" w:fill="FFFFFF"/>
        <w:spacing w:before="298"/>
        <w:ind w:left="-567"/>
      </w:pPr>
      <w:r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31.12.2014г.                                                                     № </w:t>
      </w:r>
      <w:r w:rsidR="00534279">
        <w:rPr>
          <w:color w:val="000000"/>
          <w:sz w:val="28"/>
        </w:rPr>
        <w:t>1028</w:t>
      </w:r>
      <w:bookmarkStart w:id="0" w:name="_GoBack"/>
      <w:bookmarkEnd w:id="0"/>
      <w:r>
        <w:rPr>
          <w:color w:val="000000"/>
          <w:sz w:val="28"/>
        </w:rPr>
        <w:t xml:space="preserve">  </w:t>
      </w:r>
    </w:p>
    <w:p w:rsidR="004A5B29" w:rsidRDefault="004A5B29" w:rsidP="004A5B29">
      <w:pPr>
        <w:jc w:val="center"/>
        <w:rPr>
          <w:rFonts w:eastAsia="Times New Roman"/>
          <w:b/>
        </w:rPr>
      </w:pPr>
    </w:p>
    <w:p w:rsidR="004A5B29" w:rsidRDefault="004A5B29" w:rsidP="004A5B29">
      <w:pPr>
        <w:jc w:val="center"/>
        <w:rPr>
          <w:rFonts w:eastAsia="Times New Roman"/>
          <w:b/>
        </w:rPr>
      </w:pPr>
    </w:p>
    <w:p w:rsidR="004A5B29" w:rsidRPr="004A5B29" w:rsidRDefault="004A5B29" w:rsidP="004A5B29">
      <w:pPr>
        <w:jc w:val="center"/>
        <w:rPr>
          <w:b/>
          <w:spacing w:val="-2"/>
          <w:sz w:val="28"/>
          <w:szCs w:val="28"/>
        </w:rPr>
      </w:pPr>
      <w:proofErr w:type="gramStart"/>
      <w:r w:rsidRPr="004A5B29">
        <w:rPr>
          <w:rFonts w:eastAsia="Times New Roman"/>
          <w:b/>
          <w:sz w:val="28"/>
          <w:szCs w:val="28"/>
        </w:rPr>
        <w:t>О внесении изменений</w:t>
      </w:r>
      <w:r w:rsidRPr="004A5B29">
        <w:rPr>
          <w:b/>
          <w:color w:val="000000"/>
          <w:sz w:val="28"/>
          <w:szCs w:val="28"/>
        </w:rPr>
        <w:t xml:space="preserve"> в постановление администрации Большемурашкинского муниципального района от 20.02.201г № 93 «</w:t>
      </w:r>
      <w:r w:rsidRPr="004A5B29">
        <w:rPr>
          <w:b/>
          <w:sz w:val="28"/>
          <w:szCs w:val="28"/>
        </w:rPr>
        <w:t xml:space="preserve">О представлении </w:t>
      </w:r>
      <w:r w:rsidRPr="004A5B29">
        <w:rPr>
          <w:b/>
          <w:spacing w:val="-2"/>
          <w:sz w:val="28"/>
          <w:szCs w:val="28"/>
        </w:rPr>
        <w:t xml:space="preserve">лицом, поступающим на </w:t>
      </w:r>
      <w:r w:rsidRPr="004A5B29">
        <w:rPr>
          <w:b/>
          <w:spacing w:val="-1"/>
          <w:sz w:val="28"/>
          <w:szCs w:val="28"/>
        </w:rPr>
        <w:t xml:space="preserve">должность руководителя муниципального </w:t>
      </w:r>
      <w:r w:rsidRPr="004A5B29">
        <w:rPr>
          <w:b/>
          <w:spacing w:val="-2"/>
          <w:sz w:val="28"/>
          <w:szCs w:val="28"/>
        </w:rPr>
        <w:t>учреждения, руководителем муниципального учреждения сведений о своих</w:t>
      </w:r>
      <w:r w:rsidRPr="004A5B29">
        <w:rPr>
          <w:b/>
          <w:sz w:val="28"/>
          <w:szCs w:val="28"/>
        </w:rPr>
        <w:t xml:space="preserve"> </w:t>
      </w:r>
      <w:r w:rsidRPr="004A5B29">
        <w:rPr>
          <w:b/>
          <w:spacing w:val="-3"/>
          <w:sz w:val="28"/>
          <w:szCs w:val="28"/>
        </w:rPr>
        <w:t>доходах, об имуществе и обязательствах имущественного</w:t>
      </w:r>
      <w:r w:rsidRPr="004A5B29">
        <w:rPr>
          <w:b/>
          <w:sz w:val="28"/>
          <w:szCs w:val="28"/>
        </w:rPr>
        <w:t xml:space="preserve"> </w:t>
      </w:r>
      <w:r w:rsidRPr="004A5B29">
        <w:rPr>
          <w:b/>
          <w:spacing w:val="-4"/>
          <w:sz w:val="28"/>
          <w:szCs w:val="28"/>
        </w:rPr>
        <w:t>характера, а также о доходах, об имуществе и обязательствах</w:t>
      </w:r>
      <w:r w:rsidRPr="004A5B29">
        <w:rPr>
          <w:b/>
          <w:sz w:val="28"/>
          <w:szCs w:val="28"/>
        </w:rPr>
        <w:t xml:space="preserve"> </w:t>
      </w:r>
      <w:r w:rsidRPr="004A5B29">
        <w:rPr>
          <w:b/>
          <w:spacing w:val="-3"/>
          <w:sz w:val="28"/>
          <w:szCs w:val="28"/>
        </w:rPr>
        <w:t xml:space="preserve">имущественного характера своих супруга (супруги) </w:t>
      </w:r>
      <w:r w:rsidRPr="004A5B29">
        <w:rPr>
          <w:b/>
          <w:spacing w:val="-2"/>
          <w:sz w:val="28"/>
          <w:szCs w:val="28"/>
        </w:rPr>
        <w:t>и несовершеннолетних детей</w:t>
      </w:r>
      <w:r>
        <w:rPr>
          <w:b/>
          <w:spacing w:val="-2"/>
          <w:sz w:val="28"/>
          <w:szCs w:val="28"/>
        </w:rPr>
        <w:t>»</w:t>
      </w:r>
      <w:proofErr w:type="gramEnd"/>
    </w:p>
    <w:p w:rsidR="004A5B29" w:rsidRDefault="004A5B29" w:rsidP="004A5B29">
      <w:pPr>
        <w:jc w:val="center"/>
        <w:rPr>
          <w:b/>
          <w:spacing w:val="-2"/>
          <w:sz w:val="28"/>
          <w:szCs w:val="28"/>
        </w:rPr>
      </w:pPr>
    </w:p>
    <w:p w:rsidR="004A5B29" w:rsidRPr="004A5B29" w:rsidRDefault="004A5B29" w:rsidP="004A5B29">
      <w:pPr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4A5B29" w:rsidRPr="004A5B29" w:rsidRDefault="004A5B29" w:rsidP="004A5B29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4A5B29" w:rsidRPr="004A5B29" w:rsidRDefault="004A5B29" w:rsidP="004A5B29">
      <w:pPr>
        <w:jc w:val="both"/>
        <w:rPr>
          <w:b/>
          <w:color w:val="000000"/>
          <w:sz w:val="28"/>
          <w:szCs w:val="28"/>
        </w:rPr>
      </w:pPr>
      <w:r w:rsidRPr="004A5B29">
        <w:rPr>
          <w:color w:val="000000"/>
          <w:sz w:val="28"/>
          <w:szCs w:val="28"/>
        </w:rPr>
        <w:t xml:space="preserve">                  </w:t>
      </w:r>
      <w:proofErr w:type="gramStart"/>
      <w:r w:rsidRPr="004A5B29">
        <w:rPr>
          <w:color w:val="000000"/>
          <w:sz w:val="28"/>
          <w:szCs w:val="28"/>
        </w:rPr>
        <w:t>В</w:t>
      </w:r>
      <w:r w:rsidRPr="004A5B29">
        <w:rPr>
          <w:color w:val="000000"/>
          <w:sz w:val="28"/>
          <w:szCs w:val="28"/>
        </w:rPr>
        <w:t xml:space="preserve"> соответствии со статьей 275 Трудового кодекса Российской Федерации, Федеральным законом от 25.12.2008 № 273-ФЗ «О противодействии коррупции»,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приведения нормативных правовых актов </w:t>
      </w:r>
      <w:r>
        <w:rPr>
          <w:color w:val="000000"/>
          <w:sz w:val="28"/>
          <w:szCs w:val="28"/>
        </w:rPr>
        <w:t>а</w:t>
      </w:r>
      <w:r w:rsidRPr="004A5B29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Большемурашкинского муниципального района</w:t>
      </w:r>
      <w:r w:rsidRPr="004A5B29">
        <w:rPr>
          <w:color w:val="000000"/>
          <w:sz w:val="28"/>
          <w:szCs w:val="28"/>
        </w:rPr>
        <w:t xml:space="preserve"> в соответствие с действующим</w:t>
      </w:r>
      <w:proofErr w:type="gramEnd"/>
      <w:r w:rsidRPr="004A5B29">
        <w:rPr>
          <w:color w:val="000000"/>
          <w:sz w:val="28"/>
          <w:szCs w:val="28"/>
        </w:rPr>
        <w:t xml:space="preserve"> законодательством, руководствуясь Уставом</w:t>
      </w:r>
      <w:r>
        <w:rPr>
          <w:color w:val="000000"/>
          <w:sz w:val="28"/>
          <w:szCs w:val="28"/>
        </w:rPr>
        <w:t xml:space="preserve"> района, ад</w:t>
      </w:r>
      <w:r w:rsidRPr="004A5B29">
        <w:rPr>
          <w:color w:val="000000"/>
          <w:sz w:val="28"/>
          <w:szCs w:val="28"/>
        </w:rPr>
        <w:t xml:space="preserve">министрация </w:t>
      </w:r>
      <w:r>
        <w:rPr>
          <w:color w:val="000000"/>
          <w:sz w:val="28"/>
          <w:szCs w:val="28"/>
        </w:rPr>
        <w:t xml:space="preserve">Большемурашкинского муниципального района </w:t>
      </w:r>
      <w:proofErr w:type="gramStart"/>
      <w:r w:rsidRPr="004A5B29">
        <w:rPr>
          <w:b/>
          <w:color w:val="000000"/>
          <w:sz w:val="28"/>
          <w:szCs w:val="28"/>
        </w:rPr>
        <w:t>п</w:t>
      </w:r>
      <w:proofErr w:type="gramEnd"/>
      <w:r w:rsidRPr="004A5B29">
        <w:rPr>
          <w:b/>
          <w:color w:val="000000"/>
          <w:sz w:val="28"/>
          <w:szCs w:val="28"/>
        </w:rPr>
        <w:t xml:space="preserve"> о с т а н о в л я е т :</w:t>
      </w:r>
    </w:p>
    <w:p w:rsidR="004A5B29" w:rsidRDefault="004A5B29" w:rsidP="004A5B29">
      <w:pPr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1. </w:t>
      </w:r>
      <w:proofErr w:type="gramStart"/>
      <w:r>
        <w:rPr>
          <w:rFonts w:eastAsia="Times New Roman"/>
          <w:sz w:val="28"/>
          <w:szCs w:val="28"/>
        </w:rPr>
        <w:t xml:space="preserve">Внести </w:t>
      </w:r>
      <w:r w:rsidRPr="004A5B29">
        <w:rPr>
          <w:rFonts w:eastAsia="Times New Roman"/>
          <w:sz w:val="28"/>
          <w:szCs w:val="28"/>
        </w:rPr>
        <w:t>изменени</w:t>
      </w:r>
      <w:r>
        <w:rPr>
          <w:rFonts w:eastAsia="Times New Roman"/>
          <w:sz w:val="28"/>
          <w:szCs w:val="28"/>
        </w:rPr>
        <w:t>я</w:t>
      </w:r>
      <w:r w:rsidRPr="004A5B29">
        <w:rPr>
          <w:color w:val="000000"/>
          <w:sz w:val="28"/>
          <w:szCs w:val="28"/>
        </w:rPr>
        <w:t xml:space="preserve"> в постановление администрации Большемурашкинского муниципального района от 20.02.201г № 93 «</w:t>
      </w:r>
      <w:r w:rsidRPr="004A5B29">
        <w:rPr>
          <w:sz w:val="28"/>
          <w:szCs w:val="28"/>
        </w:rPr>
        <w:t xml:space="preserve">О представлении </w:t>
      </w:r>
      <w:r w:rsidRPr="004A5B29">
        <w:rPr>
          <w:spacing w:val="-2"/>
          <w:sz w:val="28"/>
          <w:szCs w:val="28"/>
        </w:rPr>
        <w:t xml:space="preserve">лицом, поступающим на </w:t>
      </w:r>
      <w:r w:rsidRPr="004A5B29">
        <w:rPr>
          <w:spacing w:val="-1"/>
          <w:sz w:val="28"/>
          <w:szCs w:val="28"/>
        </w:rPr>
        <w:t xml:space="preserve">должность руководителя муниципального </w:t>
      </w:r>
      <w:r w:rsidRPr="004A5B29">
        <w:rPr>
          <w:spacing w:val="-2"/>
          <w:sz w:val="28"/>
          <w:szCs w:val="28"/>
        </w:rPr>
        <w:t>учреждения, руководителем муниципального учреждения сведений о своих</w:t>
      </w:r>
      <w:r w:rsidRPr="004A5B29">
        <w:rPr>
          <w:sz w:val="28"/>
          <w:szCs w:val="28"/>
        </w:rPr>
        <w:t xml:space="preserve"> </w:t>
      </w:r>
      <w:r w:rsidRPr="004A5B29">
        <w:rPr>
          <w:spacing w:val="-3"/>
          <w:sz w:val="28"/>
          <w:szCs w:val="28"/>
        </w:rPr>
        <w:t>доходах, об имуществе и обязательствах имущественного</w:t>
      </w:r>
      <w:r w:rsidRPr="004A5B29">
        <w:rPr>
          <w:sz w:val="28"/>
          <w:szCs w:val="28"/>
        </w:rPr>
        <w:t xml:space="preserve"> </w:t>
      </w:r>
      <w:r w:rsidRPr="004A5B29">
        <w:rPr>
          <w:spacing w:val="-4"/>
          <w:sz w:val="28"/>
          <w:szCs w:val="28"/>
        </w:rPr>
        <w:t>характера, а также о доходах, об имуществе и обязательствах</w:t>
      </w:r>
      <w:r w:rsidRPr="004A5B29">
        <w:rPr>
          <w:sz w:val="28"/>
          <w:szCs w:val="28"/>
        </w:rPr>
        <w:t xml:space="preserve"> </w:t>
      </w:r>
      <w:r w:rsidRPr="004A5B29">
        <w:rPr>
          <w:spacing w:val="-3"/>
          <w:sz w:val="28"/>
          <w:szCs w:val="28"/>
        </w:rPr>
        <w:t xml:space="preserve">имущественного характера своих супруга (супруги) </w:t>
      </w:r>
      <w:r w:rsidRPr="004A5B29">
        <w:rPr>
          <w:spacing w:val="-2"/>
          <w:sz w:val="28"/>
          <w:szCs w:val="28"/>
        </w:rPr>
        <w:t>и несовершеннолетних детей</w:t>
      </w:r>
      <w:r w:rsidRPr="004A5B29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(далее – постановление):</w:t>
      </w:r>
      <w:proofErr w:type="gramEnd"/>
    </w:p>
    <w:p w:rsidR="004A5B29" w:rsidRDefault="004A5B29" w:rsidP="004A5B29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1.2. Подпункты </w:t>
      </w:r>
      <w:proofErr w:type="spellStart"/>
      <w:r>
        <w:rPr>
          <w:spacing w:val="-2"/>
          <w:sz w:val="28"/>
          <w:szCs w:val="28"/>
        </w:rPr>
        <w:t>б</w:t>
      </w:r>
      <w:proofErr w:type="gramStart"/>
      <w:r>
        <w:rPr>
          <w:spacing w:val="-2"/>
          <w:sz w:val="28"/>
          <w:szCs w:val="28"/>
        </w:rPr>
        <w:t>,в</w:t>
      </w:r>
      <w:proofErr w:type="gramEnd"/>
      <w:r>
        <w:rPr>
          <w:spacing w:val="-2"/>
          <w:sz w:val="28"/>
          <w:szCs w:val="28"/>
        </w:rPr>
        <w:t>,г,д</w:t>
      </w:r>
      <w:proofErr w:type="spellEnd"/>
      <w:r>
        <w:rPr>
          <w:spacing w:val="-2"/>
          <w:sz w:val="28"/>
          <w:szCs w:val="28"/>
        </w:rPr>
        <w:t xml:space="preserve"> пункта 1 постановления отменить.</w:t>
      </w:r>
    </w:p>
    <w:p w:rsidR="004A5B29" w:rsidRPr="004A5B29" w:rsidRDefault="004A5B29" w:rsidP="004A5B29">
      <w:pPr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   1.3. Дополнить постановление пунктом 2 следующего содержания:</w:t>
      </w:r>
    </w:p>
    <w:p w:rsidR="00D42AED" w:rsidRDefault="004A5B29" w:rsidP="004A5B29">
      <w:pPr>
        <w:jc w:val="both"/>
        <w:rPr>
          <w:rFonts w:ascii="Georgia" w:hAnsi="Georgia" w:cs="Arial"/>
          <w:color w:val="000000"/>
          <w:sz w:val="28"/>
          <w:szCs w:val="28"/>
        </w:rPr>
      </w:pPr>
      <w:r w:rsidRPr="004A5B29">
        <w:rPr>
          <w:color w:val="000000"/>
          <w:sz w:val="28"/>
          <w:szCs w:val="28"/>
        </w:rPr>
        <w:t xml:space="preserve">     «2. </w:t>
      </w:r>
      <w:r w:rsidRPr="004A5B29">
        <w:rPr>
          <w:color w:val="000000"/>
          <w:sz w:val="28"/>
          <w:szCs w:val="28"/>
        </w:rPr>
        <w:t xml:space="preserve"> Установить, что лицо, поступающее на должность руководителя </w:t>
      </w:r>
      <w:r w:rsidRPr="004A5B29">
        <w:rPr>
          <w:color w:val="000000"/>
          <w:sz w:val="28"/>
          <w:szCs w:val="28"/>
        </w:rPr>
        <w:t xml:space="preserve"> </w:t>
      </w:r>
      <w:r w:rsidRPr="004A5B29">
        <w:rPr>
          <w:color w:val="000000"/>
          <w:sz w:val="28"/>
          <w:szCs w:val="28"/>
        </w:rPr>
        <w:t>муниципального учреждения, и руководитель муниципального учреждения сведения о своих доходах, об имуществе и обязательствах имущественного характера, а также о доходах, об имуществе и обязательствах</w:t>
      </w:r>
      <w:r w:rsidRPr="004A5B29">
        <w:rPr>
          <w:rFonts w:ascii="Georgia" w:hAnsi="Georgia" w:cs="Arial"/>
          <w:color w:val="000000"/>
          <w:sz w:val="28"/>
          <w:szCs w:val="28"/>
        </w:rPr>
        <w:t xml:space="preserve"> имущественного </w:t>
      </w:r>
      <w:r w:rsidRPr="004A5B29">
        <w:rPr>
          <w:rFonts w:ascii="Georgia" w:hAnsi="Georgia" w:cs="Arial"/>
          <w:color w:val="000000"/>
          <w:sz w:val="28"/>
          <w:szCs w:val="28"/>
        </w:rPr>
        <w:lastRenderedPageBreak/>
        <w:t>характера своих супруга (супруги) и несовершеннолетних детей, представляют такие сведения по утвержденной Президентом Российской Федерации форме</w:t>
      </w:r>
      <w:proofErr w:type="gramStart"/>
      <w:r w:rsidRPr="004A5B29">
        <w:rPr>
          <w:rFonts w:ascii="Georgia" w:hAnsi="Georgia" w:cs="Arial"/>
          <w:color w:val="000000"/>
          <w:sz w:val="28"/>
          <w:szCs w:val="28"/>
        </w:rPr>
        <w:t>.</w:t>
      </w:r>
      <w:r>
        <w:rPr>
          <w:rFonts w:ascii="Georgia" w:hAnsi="Georgia" w:cs="Arial"/>
          <w:color w:val="000000"/>
          <w:sz w:val="28"/>
          <w:szCs w:val="28"/>
        </w:rPr>
        <w:t>»</w:t>
      </w:r>
      <w:proofErr w:type="gramEnd"/>
    </w:p>
    <w:p w:rsidR="004A5B29" w:rsidRDefault="004A5B29" w:rsidP="004A5B29">
      <w:pPr>
        <w:jc w:val="both"/>
        <w:rPr>
          <w:color w:val="000000"/>
          <w:sz w:val="28"/>
          <w:szCs w:val="28"/>
        </w:rPr>
      </w:pPr>
      <w:r w:rsidRPr="004A5B29">
        <w:rPr>
          <w:color w:val="000000"/>
          <w:sz w:val="28"/>
          <w:szCs w:val="28"/>
        </w:rPr>
        <w:t xml:space="preserve">        1.4. </w:t>
      </w:r>
      <w:r>
        <w:rPr>
          <w:color w:val="000000"/>
          <w:sz w:val="28"/>
          <w:szCs w:val="28"/>
        </w:rPr>
        <w:t>Пункт 2 постановления соответственно пунктом 3.</w:t>
      </w:r>
    </w:p>
    <w:p w:rsidR="00534279" w:rsidRDefault="004A5B29" w:rsidP="004A5B2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 Управлению делами обеспечить размещение настоящего постановления на официальном сайте администрации Большемурашкинского муниципального района</w:t>
      </w:r>
      <w:r w:rsidR="00534279">
        <w:rPr>
          <w:color w:val="000000"/>
          <w:sz w:val="28"/>
          <w:szCs w:val="28"/>
        </w:rPr>
        <w:t>.</w:t>
      </w:r>
    </w:p>
    <w:p w:rsidR="00534279" w:rsidRPr="00534279" w:rsidRDefault="00534279" w:rsidP="00534279">
      <w:pPr>
        <w:rPr>
          <w:sz w:val="28"/>
          <w:szCs w:val="28"/>
        </w:rPr>
      </w:pPr>
    </w:p>
    <w:p w:rsidR="00534279" w:rsidRPr="00534279" w:rsidRDefault="00534279" w:rsidP="00534279">
      <w:pPr>
        <w:rPr>
          <w:sz w:val="28"/>
          <w:szCs w:val="28"/>
        </w:rPr>
      </w:pPr>
    </w:p>
    <w:p w:rsidR="00534279" w:rsidRPr="00534279" w:rsidRDefault="00534279" w:rsidP="00534279">
      <w:pPr>
        <w:rPr>
          <w:sz w:val="28"/>
          <w:szCs w:val="28"/>
        </w:rPr>
      </w:pPr>
    </w:p>
    <w:p w:rsidR="00534279" w:rsidRPr="00534279" w:rsidRDefault="00534279" w:rsidP="00534279">
      <w:pPr>
        <w:rPr>
          <w:sz w:val="28"/>
          <w:szCs w:val="28"/>
        </w:rPr>
      </w:pPr>
    </w:p>
    <w:p w:rsidR="00534279" w:rsidRDefault="00534279" w:rsidP="00534279">
      <w:pPr>
        <w:rPr>
          <w:sz w:val="28"/>
          <w:szCs w:val="28"/>
        </w:rPr>
      </w:pPr>
    </w:p>
    <w:p w:rsidR="004A5B29" w:rsidRPr="00534279" w:rsidRDefault="00534279" w:rsidP="005342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          </w:t>
      </w:r>
      <w:proofErr w:type="spellStart"/>
      <w:r>
        <w:rPr>
          <w:sz w:val="28"/>
          <w:szCs w:val="28"/>
        </w:rPr>
        <w:t>Р.Е.Даранов</w:t>
      </w:r>
      <w:proofErr w:type="spellEnd"/>
    </w:p>
    <w:sectPr w:rsidR="004A5B29" w:rsidRPr="00534279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6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544C6"/>
    <w:rsid w:val="0046227F"/>
    <w:rsid w:val="00464AB6"/>
    <w:rsid w:val="00466B17"/>
    <w:rsid w:val="00471779"/>
    <w:rsid w:val="004A0C9C"/>
    <w:rsid w:val="004A5B29"/>
    <w:rsid w:val="004A7E05"/>
    <w:rsid w:val="004B5E4B"/>
    <w:rsid w:val="00504318"/>
    <w:rsid w:val="00515C61"/>
    <w:rsid w:val="00520285"/>
    <w:rsid w:val="00534279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B29"/>
    <w:pPr>
      <w:jc w:val="center"/>
    </w:pPr>
    <w:rPr>
      <w:rFonts w:ascii="Bookman Old Style" w:eastAsia="Times New Roman" w:hAnsi="Bookman Old Style"/>
      <w:sz w:val="28"/>
    </w:rPr>
  </w:style>
  <w:style w:type="character" w:customStyle="1" w:styleId="a4">
    <w:name w:val="Название Знак"/>
    <w:basedOn w:val="a0"/>
    <w:link w:val="a3"/>
    <w:rsid w:val="004A5B2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har">
    <w:name w:val="Char Знак"/>
    <w:basedOn w:val="a"/>
    <w:rsid w:val="004A5B2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A5B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27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B29"/>
    <w:pPr>
      <w:jc w:val="center"/>
    </w:pPr>
    <w:rPr>
      <w:rFonts w:ascii="Bookman Old Style" w:eastAsia="Times New Roman" w:hAnsi="Bookman Old Style"/>
      <w:sz w:val="28"/>
    </w:rPr>
  </w:style>
  <w:style w:type="character" w:customStyle="1" w:styleId="a4">
    <w:name w:val="Название Знак"/>
    <w:basedOn w:val="a0"/>
    <w:link w:val="a3"/>
    <w:rsid w:val="004A5B2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har">
    <w:name w:val="Char Знак"/>
    <w:basedOn w:val="a"/>
    <w:rsid w:val="004A5B2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A5B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2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Kozlova_IV</cp:lastModifiedBy>
  <cp:revision>2</cp:revision>
  <cp:lastPrinted>2016-05-20T09:47:00Z</cp:lastPrinted>
  <dcterms:created xsi:type="dcterms:W3CDTF">2016-05-20T09:47:00Z</dcterms:created>
  <dcterms:modified xsi:type="dcterms:W3CDTF">2016-05-20T09:47:00Z</dcterms:modified>
</cp:coreProperties>
</file>