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F8" w:rsidRPr="00D341F8" w:rsidRDefault="00D341F8" w:rsidP="00D3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17A523C4" wp14:editId="3559CC6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1F8" w:rsidRPr="00D341F8" w:rsidRDefault="00D341F8" w:rsidP="00D3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ar-SA"/>
        </w:rPr>
      </w:pPr>
    </w:p>
    <w:p w:rsidR="00D341F8" w:rsidRPr="00D128FD" w:rsidRDefault="00D341F8" w:rsidP="00D34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28FD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Администрация</w:t>
      </w:r>
    </w:p>
    <w:p w:rsidR="00D341F8" w:rsidRPr="00D341F8" w:rsidRDefault="00D341F8" w:rsidP="00D341F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0"/>
          <w:lang w:eastAsia="ar-SA"/>
        </w:rPr>
      </w:pPr>
      <w:r w:rsidRPr="00D341F8">
        <w:rPr>
          <w:rFonts w:ascii="Bookman Old Style" w:eastAsia="Times New Roman" w:hAnsi="Bookman Old Style" w:cs="Times New Roman"/>
          <w:sz w:val="28"/>
          <w:szCs w:val="20"/>
          <w:lang w:eastAsia="ar-SA"/>
        </w:rPr>
        <w:t>Большемурашкинского муниципального района</w:t>
      </w:r>
    </w:p>
    <w:p w:rsidR="00D341F8" w:rsidRPr="00D341F8" w:rsidRDefault="00D341F8" w:rsidP="00D341F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0"/>
          <w:lang w:eastAsia="ar-SA"/>
        </w:rPr>
      </w:pPr>
      <w:r w:rsidRPr="00D341F8">
        <w:rPr>
          <w:rFonts w:ascii="Bookman Old Style" w:eastAsia="Times New Roman" w:hAnsi="Bookman Old Style" w:cs="Times New Roman"/>
          <w:sz w:val="28"/>
          <w:szCs w:val="20"/>
          <w:lang w:eastAsia="ar-SA"/>
        </w:rPr>
        <w:t>Нижегородской области</w:t>
      </w:r>
    </w:p>
    <w:p w:rsidR="00D341F8" w:rsidRPr="00D341F8" w:rsidRDefault="00D341F8" w:rsidP="00D341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ar-SA"/>
        </w:rPr>
      </w:pPr>
      <w:r w:rsidRPr="00D341F8">
        <w:rPr>
          <w:rFonts w:ascii="Bookman Old Style" w:eastAsia="Times New Roman" w:hAnsi="Bookman Old Style" w:cs="Times New Roman"/>
          <w:b/>
          <w:sz w:val="48"/>
          <w:szCs w:val="48"/>
          <w:lang w:eastAsia="ar-SA"/>
        </w:rPr>
        <w:t>ПОСТАНОВЛЕНИЕ</w:t>
      </w:r>
    </w:p>
    <w:p w:rsidR="00D341F8" w:rsidRPr="00D341F8" w:rsidRDefault="00D341F8" w:rsidP="00E15B5D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>
        <w:rPr>
          <w:rFonts w:ascii="Bookman Old Style" w:eastAsia="Times New Roman" w:hAnsi="Bookman Old Style" w:cs="Times New Roman"/>
          <w:noProof/>
          <w:color w:val="000000"/>
          <w:spacing w:val="6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2653A" wp14:editId="63F2408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color w:val="000000"/>
          <w:spacing w:val="6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3634C" wp14:editId="1A25410A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 w:rsidRPr="00D341F8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   29.06.2018 г.                                                                           </w:t>
      </w:r>
      <w:r w:rsidR="00E15B5D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                          </w:t>
      </w:r>
      <w:r w:rsidRPr="00D341F8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№ 281</w:t>
      </w:r>
    </w:p>
    <w:p w:rsidR="00D341F8" w:rsidRPr="00D341F8" w:rsidRDefault="00D341F8" w:rsidP="00D341F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утверждении краткосрочного плана</w:t>
      </w:r>
      <w:r w:rsidR="00D128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341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капитального ремонта общего имущества 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многоквартирных домах,  расположенных на территории </w:t>
      </w:r>
    </w:p>
    <w:p w:rsidR="00D128FD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Большемурашкинского муниципального района Нижегородской области</w:t>
      </w:r>
      <w:r w:rsidR="00D128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2017-2019 годы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частью 7  </w:t>
      </w:r>
      <w:hyperlink r:id="rId9" w:history="1">
        <w:r w:rsidRPr="00D341F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статьи 168</w:t>
        </w:r>
      </w:hyperlink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области»,  постановлением Правительства Нижегородской области от 09 апреля  2015 года № 198 «О внесении изменений в постановление Правительства Нижегородской области от 20 июня 2014 года № 409»,  администрация</w:t>
      </w:r>
      <w:proofErr w:type="gramEnd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Большемурашкинского муниципального района </w:t>
      </w:r>
      <w:proofErr w:type="gramStart"/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с т а н о в л я е т: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 </w:t>
      </w:r>
      <w:proofErr w:type="gramStart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Большемурашкинского муниципального  района Нижегородской области на 2017-2019 годы, утвержденный постановлением администрации Большемурашкинского муниципального района Нижегородской области от 07.08.2017 года № 370</w:t>
      </w:r>
      <w:r w:rsidRPr="00D341F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краткосрочного плана капитального ремонта  общего имущества в многоквартирных домах, расположенных на территории Нижегородской области» в отношении многоквартирных домов,  расположенных на</w:t>
      </w:r>
      <w:proofErr w:type="gramEnd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Большемурашкинского муниципального района Нижегородской области на 2017-2019 годы» и утвердить его в новой редакции </w:t>
      </w:r>
      <w:proofErr w:type="gramStart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приложения</w:t>
      </w:r>
      <w:proofErr w:type="gramEnd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D341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2. Управлению делами администрации Большемурашкинского муниципального района (И.Д. Садковой) обеспечить опубликование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D341F8" w:rsidRPr="00D341F8" w:rsidRDefault="00D341F8" w:rsidP="00D3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  </w:t>
      </w:r>
      <w:proofErr w:type="gramStart"/>
      <w:r w:rsidRPr="00D3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D3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района Д.А. Макаров</w:t>
      </w:r>
      <w:r w:rsidR="00D1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3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41F8" w:rsidRPr="00D341F8" w:rsidRDefault="00D341F8" w:rsidP="00D34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41F8" w:rsidRPr="00D341F8" w:rsidRDefault="00D341F8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28FD" w:rsidRDefault="00D341F8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района</w:t>
      </w: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Н.А. Беляков</w:t>
      </w:r>
    </w:p>
    <w:p w:rsidR="00D128FD" w:rsidRDefault="00D128FD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B27" w:rsidRDefault="00551B27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B27" w:rsidRDefault="00551B27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B27" w:rsidRPr="00551B27" w:rsidRDefault="00551B27" w:rsidP="00551B2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B27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51B27" w:rsidRPr="00551B27" w:rsidRDefault="00551B27" w:rsidP="00551B2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лавы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551B27">
        <w:rPr>
          <w:rFonts w:ascii="Times New Roman" w:hAnsi="Times New Roman" w:cs="Times New Roman"/>
          <w:sz w:val="20"/>
          <w:szCs w:val="20"/>
        </w:rPr>
        <w:t>Д.А.Макаров</w:t>
      </w:r>
      <w:proofErr w:type="spellEnd"/>
    </w:p>
    <w:p w:rsidR="00551B27" w:rsidRPr="00551B27" w:rsidRDefault="00551B27" w:rsidP="00551B2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B27" w:rsidRPr="00551B27" w:rsidRDefault="00551B27" w:rsidP="00551B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B27">
        <w:rPr>
          <w:rFonts w:ascii="Times New Roman" w:hAnsi="Times New Roman" w:cs="Times New Roman"/>
          <w:sz w:val="20"/>
          <w:szCs w:val="20"/>
        </w:rPr>
        <w:t xml:space="preserve">Управляющий делами                                                                                </w:t>
      </w:r>
      <w:proofErr w:type="spellStart"/>
      <w:r w:rsidRPr="00551B27">
        <w:rPr>
          <w:rFonts w:ascii="Times New Roman" w:hAnsi="Times New Roman" w:cs="Times New Roman"/>
          <w:sz w:val="20"/>
          <w:szCs w:val="20"/>
        </w:rPr>
        <w:t>И.Д.Садкова</w:t>
      </w:r>
      <w:proofErr w:type="spellEnd"/>
    </w:p>
    <w:p w:rsidR="00551B27" w:rsidRPr="00551B27" w:rsidRDefault="00551B27" w:rsidP="00551B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B27" w:rsidRPr="00551B27" w:rsidRDefault="00551B27" w:rsidP="00551B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B27">
        <w:rPr>
          <w:rFonts w:ascii="Times New Roman" w:hAnsi="Times New Roman" w:cs="Times New Roman"/>
          <w:sz w:val="20"/>
          <w:szCs w:val="20"/>
        </w:rPr>
        <w:t>Начальник сектора правовой,</w:t>
      </w:r>
    </w:p>
    <w:p w:rsidR="00551B27" w:rsidRPr="00551B27" w:rsidRDefault="00551B27" w:rsidP="00551B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B27">
        <w:rPr>
          <w:rFonts w:ascii="Times New Roman" w:hAnsi="Times New Roman" w:cs="Times New Roman"/>
          <w:sz w:val="20"/>
          <w:szCs w:val="20"/>
        </w:rPr>
        <w:t>организационной, кадровой работы</w:t>
      </w:r>
    </w:p>
    <w:p w:rsidR="00551B27" w:rsidRPr="00551B27" w:rsidRDefault="00551B27" w:rsidP="00551B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B27">
        <w:rPr>
          <w:rFonts w:ascii="Times New Roman" w:hAnsi="Times New Roman" w:cs="Times New Roman"/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551B27">
        <w:rPr>
          <w:rFonts w:ascii="Times New Roman" w:hAnsi="Times New Roman" w:cs="Times New Roman"/>
          <w:sz w:val="20"/>
          <w:szCs w:val="20"/>
        </w:rPr>
        <w:t>Г.М.Лазарева</w:t>
      </w:r>
      <w:proofErr w:type="spellEnd"/>
    </w:p>
    <w:p w:rsidR="00D341F8" w:rsidRPr="00D341F8" w:rsidRDefault="00551B27" w:rsidP="00D341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</w:t>
      </w:r>
      <w:r w:rsidR="00D341F8"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вержден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Большемурашкинского муниципального района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Нижегородской области</w:t>
      </w:r>
    </w:p>
    <w:p w:rsidR="00D341F8" w:rsidRPr="00D341F8" w:rsidRDefault="00D128FD" w:rsidP="00D34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29.06.2018 </w:t>
      </w:r>
      <w:r w:rsidR="00D341F8"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 № 281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Par30"/>
      <w:bookmarkEnd w:id="0"/>
      <w:r w:rsidRPr="00D341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Краткосрочный план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реализации региональной программы капитального ремонта  общего имущества в многоквартирных домах, расположенных на территории Нижегородской области,  в отношении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многоквартирных домов,  расположенных на территории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Большемурашкинского муниципального района Нижегородской области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2017-2019 годы</w:t>
      </w:r>
    </w:p>
    <w:p w:rsidR="00D341F8" w:rsidRPr="00D341F8" w:rsidRDefault="00D341F8" w:rsidP="00D341F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(далее – Краткосрочный план)</w:t>
      </w:r>
    </w:p>
    <w:p w:rsidR="00D341F8" w:rsidRPr="00D341F8" w:rsidRDefault="00D341F8" w:rsidP="00D341F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341F8" w:rsidRPr="00D341F8" w:rsidRDefault="00D341F8" w:rsidP="00D341F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D341F8" w:rsidRPr="00D341F8" w:rsidRDefault="00D341F8" w:rsidP="00D341F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Краткосрочного плана</w:t>
      </w:r>
    </w:p>
    <w:p w:rsidR="00D341F8" w:rsidRPr="00D341F8" w:rsidRDefault="00D341F8" w:rsidP="00D34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41F8" w:rsidRPr="00D341F8" w:rsidRDefault="00D341F8" w:rsidP="00D3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264"/>
      </w:tblGrid>
      <w:tr w:rsidR="00D341F8" w:rsidRPr="00D341F8" w:rsidTr="00D341F8">
        <w:trPr>
          <w:trHeight w:val="665"/>
        </w:trPr>
        <w:tc>
          <w:tcPr>
            <w:tcW w:w="3085" w:type="dxa"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Наименование Краткосрочного плана</w:t>
            </w:r>
          </w:p>
        </w:tc>
        <w:tc>
          <w:tcPr>
            <w:tcW w:w="7264" w:type="dxa"/>
          </w:tcPr>
          <w:p w:rsidR="00D341F8" w:rsidRPr="00D341F8" w:rsidRDefault="00D341F8" w:rsidP="00D3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Краткосрочный план реализации региональной программы капитального ремонта общего имущества в многоквартирных домах,  расположенных на территории Нижегородской области в отношении многоквартирных домов, расположенных на территории Большемурашкинского района Нижегородской области</w:t>
            </w:r>
          </w:p>
        </w:tc>
      </w:tr>
      <w:tr w:rsidR="00D341F8" w:rsidRPr="00D341F8" w:rsidTr="00D341F8">
        <w:trPr>
          <w:trHeight w:val="508"/>
        </w:trPr>
        <w:tc>
          <w:tcPr>
            <w:tcW w:w="3085" w:type="dxa"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Основание для разработки Краткосрочного плана</w:t>
            </w:r>
          </w:p>
        </w:tc>
        <w:tc>
          <w:tcPr>
            <w:tcW w:w="7264" w:type="dxa"/>
          </w:tcPr>
          <w:p w:rsidR="00D341F8" w:rsidRPr="00D341F8" w:rsidRDefault="00D341F8" w:rsidP="00D3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gramStart"/>
            <w:r w:rsidRPr="00D341F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Жилищный кодекс Российской Федерации (далее – ЖК РФ), Закон Нижегородской области  от 28 ноября 2013 г №159-З «Об организации проведения капитального ремонта  общего имущества в многоквартирных домах, расположенных на территории Нижегородской области» (далее – Закон), Федеральный Закон от 21.07.2007 года № 185-ФЗ « О фонде содействия реформированию жилищно-коммунального хозяйства»,  </w:t>
            </w:r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постановления Правительства Нижегородской области от 26 декабря 2013 года № 1000 «Об установлении минимального размера взноса</w:t>
            </w:r>
            <w:proofErr w:type="gramEnd"/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капитальный ремонт общего имущества в многоквартирных домах, расположенных на территории Нижегородской области на 2014 год», постановление Правительства Нижегородской области от 01 апреля 2014 года № 208 «Об утверждении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области», постановление Правительства Нижегородской области от 20 июня 2014 года № 409 «Об утверждении Порядка утверждения</w:t>
            </w:r>
            <w:proofErr w:type="gramEnd"/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краткосрочных (2 календарных года) планов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</w:t>
            </w:r>
            <w:r w:rsidRPr="00D341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41F8" w:rsidRPr="00D341F8" w:rsidTr="00D341F8">
        <w:trPr>
          <w:trHeight w:val="508"/>
        </w:trPr>
        <w:tc>
          <w:tcPr>
            <w:tcW w:w="3085" w:type="dxa"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Основной разработчик Краткосрочного плана</w:t>
            </w:r>
          </w:p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7264" w:type="dxa"/>
          </w:tcPr>
          <w:p w:rsidR="00D341F8" w:rsidRPr="00D341F8" w:rsidRDefault="00D341F8" w:rsidP="00D3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F557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Отдел</w:t>
            </w:r>
            <w:r w:rsidR="00FF557D" w:rsidRPr="00FF557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капитального строительства, архитектуры и </w:t>
            </w:r>
            <w:r w:rsidRPr="00FF557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жилищно-коммунального хозяйства </w:t>
            </w:r>
            <w:r w:rsidRPr="00D341F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администрации Большемурашкинского муниципального района Нижегородской области</w:t>
            </w:r>
          </w:p>
        </w:tc>
      </w:tr>
      <w:tr w:rsidR="00D341F8" w:rsidRPr="00D341F8" w:rsidTr="00D341F8">
        <w:trPr>
          <w:trHeight w:val="783"/>
        </w:trPr>
        <w:tc>
          <w:tcPr>
            <w:tcW w:w="3085" w:type="dxa"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>Муниципальный заказчик Краткосрочного плана</w:t>
            </w:r>
          </w:p>
        </w:tc>
        <w:tc>
          <w:tcPr>
            <w:tcW w:w="7264" w:type="dxa"/>
          </w:tcPr>
          <w:p w:rsidR="00D341F8" w:rsidRPr="00D341F8" w:rsidRDefault="00D341F8" w:rsidP="00D3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Администрация Большемурашкинского муниципального района Нижегородской области</w:t>
            </w:r>
          </w:p>
        </w:tc>
      </w:tr>
      <w:tr w:rsidR="00D341F8" w:rsidRPr="00D341F8" w:rsidTr="00D341F8">
        <w:trPr>
          <w:trHeight w:val="537"/>
        </w:trPr>
        <w:tc>
          <w:tcPr>
            <w:tcW w:w="3085" w:type="dxa"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Цели Краткосрочного плана</w:t>
            </w:r>
          </w:p>
        </w:tc>
        <w:tc>
          <w:tcPr>
            <w:tcW w:w="7264" w:type="dxa"/>
          </w:tcPr>
          <w:p w:rsidR="00D341F8" w:rsidRPr="00D341F8" w:rsidRDefault="00D341F8" w:rsidP="00D3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Планирование и организация проведения капитального ремонта общего имущества в многоквартирных домах, планирование предоставления государственной поддержки, муниципальной поддержки на указанные цели</w:t>
            </w:r>
          </w:p>
        </w:tc>
      </w:tr>
      <w:tr w:rsidR="00D341F8" w:rsidRPr="00D341F8" w:rsidTr="00D341F8">
        <w:trPr>
          <w:trHeight w:val="2809"/>
        </w:trPr>
        <w:tc>
          <w:tcPr>
            <w:tcW w:w="3085" w:type="dxa"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Задачи Краткосрочного плана</w:t>
            </w:r>
          </w:p>
        </w:tc>
        <w:tc>
          <w:tcPr>
            <w:tcW w:w="7264" w:type="dxa"/>
          </w:tcPr>
          <w:p w:rsidR="00D341F8" w:rsidRPr="00D341F8" w:rsidRDefault="00D341F8" w:rsidP="00D34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обеспечение проведения капитального ремонта общего имущества в многоквартирных домах, расположенных на территории Большемурашкинского муниципального  района;</w:t>
            </w:r>
          </w:p>
          <w:p w:rsidR="00D341F8" w:rsidRPr="00D341F8" w:rsidRDefault="00D341F8" w:rsidP="00D34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безопасных и благоприятных условий проживания граждан, внедрение ресурсосберегающих технологий; </w:t>
            </w:r>
          </w:p>
          <w:p w:rsidR="00D341F8" w:rsidRPr="00D341F8" w:rsidRDefault="00D341F8" w:rsidP="00D34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эксплуатационных характеристик общего имущества в многоквартирных домах, расположенных на территории Большемурашкинского района; </w:t>
            </w:r>
          </w:p>
          <w:p w:rsidR="00D341F8" w:rsidRPr="00D341F8" w:rsidRDefault="00D341F8" w:rsidP="00D34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сохранности многоквартирных домов и улучшение комфортности проживания в них граждан</w:t>
            </w:r>
          </w:p>
        </w:tc>
      </w:tr>
      <w:tr w:rsidR="00D341F8" w:rsidRPr="00D341F8" w:rsidTr="00D341F8">
        <w:trPr>
          <w:trHeight w:val="836"/>
        </w:trPr>
        <w:tc>
          <w:tcPr>
            <w:tcW w:w="3085" w:type="dxa"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Сроки и этапы реализации Краткосрочного плана</w:t>
            </w:r>
          </w:p>
        </w:tc>
        <w:tc>
          <w:tcPr>
            <w:tcW w:w="7264" w:type="dxa"/>
          </w:tcPr>
          <w:p w:rsidR="00D341F8" w:rsidRPr="00D341F8" w:rsidRDefault="00D341F8" w:rsidP="00D3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2017 – 2019 годы.</w:t>
            </w:r>
          </w:p>
          <w:p w:rsidR="00D341F8" w:rsidRPr="00D341F8" w:rsidRDefault="00D341F8" w:rsidP="00D3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341F8" w:rsidRPr="00D341F8" w:rsidTr="00D341F8">
        <w:trPr>
          <w:trHeight w:val="1167"/>
        </w:trPr>
        <w:tc>
          <w:tcPr>
            <w:tcW w:w="3085" w:type="dxa"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Исполнители и участники Краткосрочного плана</w:t>
            </w:r>
          </w:p>
        </w:tc>
        <w:tc>
          <w:tcPr>
            <w:tcW w:w="7264" w:type="dxa"/>
          </w:tcPr>
          <w:p w:rsidR="00D341F8" w:rsidRPr="00D341F8" w:rsidRDefault="00D341F8" w:rsidP="00D34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"Фонд капитального ремонта многоквартирных домов, расположенных на территории Нижегородской области" (далее - региональный оператор), </w:t>
            </w:r>
            <w:r w:rsidRPr="00D341F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администрация Большемурашкинского муниципального района Нижегородской области, администрация рабочего поселка Большое </w:t>
            </w:r>
            <w:proofErr w:type="spellStart"/>
            <w:r w:rsidRPr="00D341F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Мурашкино</w:t>
            </w:r>
            <w:proofErr w:type="spellEnd"/>
            <w:r w:rsidRPr="00D341F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 сельских поселений Большемурашкинского  муниципального района Нижегородской области</w:t>
            </w:r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организации, осуществляющие управление (обслуживание) многоквартирными домами</w:t>
            </w:r>
            <w:proofErr w:type="gramEnd"/>
          </w:p>
        </w:tc>
      </w:tr>
      <w:tr w:rsidR="00D341F8" w:rsidRPr="00D341F8" w:rsidTr="00D341F8">
        <w:trPr>
          <w:trHeight w:val="1705"/>
        </w:trPr>
        <w:tc>
          <w:tcPr>
            <w:tcW w:w="3085" w:type="dxa"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Источники финансирования Краткосрочного плана</w:t>
            </w:r>
          </w:p>
        </w:tc>
        <w:tc>
          <w:tcPr>
            <w:tcW w:w="7264" w:type="dxa"/>
          </w:tcPr>
          <w:p w:rsidR="00D341F8" w:rsidRPr="00D341F8" w:rsidRDefault="00D341F8" w:rsidP="00D34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собственников помещений в многоквартирных домах на капитальный ремонт общего имущества в многоквартирном доме;</w:t>
            </w:r>
          </w:p>
          <w:p w:rsidR="00D341F8" w:rsidRPr="00D341F8" w:rsidRDefault="00D341F8" w:rsidP="00D34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государственной корпорации – Фонда содействия реформированию жилищно-коммунального хозяйства;</w:t>
            </w:r>
          </w:p>
          <w:p w:rsidR="00D341F8" w:rsidRPr="00D341F8" w:rsidRDefault="00D341F8" w:rsidP="00D34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бюджета;</w:t>
            </w:r>
          </w:p>
          <w:p w:rsidR="00D341F8" w:rsidRPr="00D341F8" w:rsidRDefault="00D341F8" w:rsidP="00D34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местных бюджетов</w:t>
            </w:r>
          </w:p>
        </w:tc>
      </w:tr>
      <w:tr w:rsidR="00D341F8" w:rsidRPr="00D341F8" w:rsidTr="00D341F8">
        <w:trPr>
          <w:trHeight w:val="930"/>
        </w:trPr>
        <w:tc>
          <w:tcPr>
            <w:tcW w:w="3085" w:type="dxa"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Система организации </w:t>
            </w:r>
            <w:proofErr w:type="gramStart"/>
            <w:r w:rsidRPr="00D34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контроля за</w:t>
            </w:r>
            <w:proofErr w:type="gramEnd"/>
            <w:r w:rsidRPr="00D34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исполнением Краткосрочного плана</w:t>
            </w:r>
          </w:p>
        </w:tc>
        <w:tc>
          <w:tcPr>
            <w:tcW w:w="7264" w:type="dxa"/>
          </w:tcPr>
          <w:p w:rsidR="00D341F8" w:rsidRPr="00D341F8" w:rsidRDefault="00D341F8" w:rsidP="00D34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3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Краткосрочного плана осуществляют региональный оператор, Государственная жилищная инспекция Нижегородской области и органы местного самоуправления</w:t>
            </w:r>
          </w:p>
        </w:tc>
      </w:tr>
      <w:tr w:rsidR="00D341F8" w:rsidRPr="00D341F8" w:rsidTr="00D341F8">
        <w:trPr>
          <w:trHeight w:val="1394"/>
        </w:trPr>
        <w:tc>
          <w:tcPr>
            <w:tcW w:w="3085" w:type="dxa"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Индикаторы достижения цели Краткосрочного плана</w:t>
            </w:r>
          </w:p>
        </w:tc>
        <w:tc>
          <w:tcPr>
            <w:tcW w:w="7264" w:type="dxa"/>
          </w:tcPr>
          <w:p w:rsidR="00D341F8" w:rsidRPr="00D341F8" w:rsidRDefault="00D341F8" w:rsidP="00D341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 итогам реализации Краткосрочного плана будут достигнуты следующие значения индикаторов:</w:t>
            </w:r>
          </w:p>
          <w:p w:rsidR="00D341F8" w:rsidRPr="00D341F8" w:rsidRDefault="00D341F8" w:rsidP="00D341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341F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1. Доля общей площади капитально отремонтированных многоквартирных домов в общей площади многоквартирных домов Большемурашкинского района, составит 100% . </w:t>
            </w:r>
          </w:p>
        </w:tc>
      </w:tr>
    </w:tbl>
    <w:p w:rsidR="00D341F8" w:rsidRPr="00D341F8" w:rsidRDefault="00D341F8" w:rsidP="00D341F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41F8" w:rsidRPr="00D341F8" w:rsidRDefault="00D341F8" w:rsidP="00D3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341F8" w:rsidRPr="00D341F8" w:rsidRDefault="00D341F8" w:rsidP="00D3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341F8" w:rsidRPr="00D341F8" w:rsidRDefault="00D341F8" w:rsidP="00D341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1F8" w:rsidRPr="00D341F8" w:rsidRDefault="00D341F8" w:rsidP="00D341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1F8" w:rsidRPr="00D341F8" w:rsidRDefault="00D341F8" w:rsidP="00D341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1F8" w:rsidRPr="00D341F8" w:rsidRDefault="00D341F8" w:rsidP="00D341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1F8" w:rsidRPr="00D341F8" w:rsidRDefault="00D341F8" w:rsidP="00D341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1F8" w:rsidRPr="00D341F8" w:rsidRDefault="00D341F8" w:rsidP="00D341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Общие положения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 Краткосрочный план  </w:t>
      </w:r>
      <w:r w:rsidRPr="00D341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капитального ремонта общего имущества в многоквартирных домах,  расположенных на территории Большемурашкинского района Нижегородской области на 2017-2019 годы</w:t>
      </w: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разработан в соответствии с Жилищным кодексом Российской Федерации, Законом Нижегородской области от 28 ноября.2013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области»,  федеральным законом от 21 июля 2007 года  № 185-ФЗ</w:t>
      </w:r>
      <w:proofErr w:type="gramEnd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</w:t>
      </w:r>
      <w:proofErr w:type="gramStart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О фонде содействия реформированию жилищно-коммунального хозяйства », постановлением Правительства Нижегородской области от 20 июня 2014 года № 409 «Об утверждении Порядка утверждения краткосрочных (3 календарных года) планов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 в целях реализации государственной региональной  программы  капитального ремонта общего имущества в многоквартирных домах, расположенных на территории</w:t>
      </w:r>
      <w:proofErr w:type="gramEnd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области, постановлением Правительства Нижегородской области от 26 декабря 2013 года № 1000 « Об установлении минимального размера взноса на капитальный ремонт общего имущества в многоквартирных домах, расположенных на территории Нижегородской области на 2014 год», постановлением Правительства Нижегородской области от 01.04.2014 года № 208 « Об утверждении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</w:t>
      </w:r>
      <w:proofErr w:type="gramEnd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области».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Цели Краткосрочного плана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Основными целями Краткосрочного плана являются</w:t>
      </w:r>
      <w:bookmarkStart w:id="1" w:name="sub_10021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1) обеспечение своевременного проведения капитального ремонта общего имущества в многоквартирных домах;</w:t>
      </w:r>
    </w:p>
    <w:p w:rsidR="00D341F8" w:rsidRPr="00D341F8" w:rsidRDefault="00D341F8" w:rsidP="00D341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sub_10022"/>
      <w:bookmarkEnd w:id="1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2) достижение планируемых показателей выполнения государственной  программы;</w:t>
      </w:r>
    </w:p>
    <w:p w:rsidR="00D341F8" w:rsidRPr="00D341F8" w:rsidRDefault="00D341F8" w:rsidP="00D341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sub_10023"/>
      <w:bookmarkEnd w:id="2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3) конкретизация сроков проведения капитального ремонта общего имущества в многоквартирных домах;</w:t>
      </w:r>
    </w:p>
    <w:p w:rsidR="00D341F8" w:rsidRPr="00D341F8" w:rsidRDefault="00D341F8" w:rsidP="00D341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sub_10024"/>
      <w:bookmarkEnd w:id="3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4) уточнение планируемых видов услуг и (или) работ по капитальному ремонту общего имущества в многоквартирных домах;</w:t>
      </w:r>
    </w:p>
    <w:p w:rsidR="00D341F8" w:rsidRPr="00D341F8" w:rsidRDefault="00D341F8" w:rsidP="00D341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sub_10025"/>
      <w:bookmarkEnd w:id="4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5) уточнение стоимости услуг и (или) работ по капитальному ремонту общего имущества в многоквартирных домах;</w:t>
      </w:r>
    </w:p>
    <w:p w:rsidR="00D341F8" w:rsidRPr="00D341F8" w:rsidRDefault="00D341F8" w:rsidP="00D341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sub_10026"/>
      <w:bookmarkEnd w:id="5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6) определение объема государственной и (или) муниципальной поддержки капитального ремонта общего имущества в многоквартирных домах за счет средств областного и (или) местного бюджетов (далее – поддержка);</w:t>
      </w:r>
    </w:p>
    <w:p w:rsidR="00D341F8" w:rsidRPr="00D341F8" w:rsidRDefault="00D341F8" w:rsidP="00D341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sub_10027"/>
      <w:bookmarkEnd w:id="6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7) своевременное внесение изменений в государственную программу.</w:t>
      </w:r>
    </w:p>
    <w:bookmarkEnd w:id="7"/>
    <w:p w:rsidR="00D341F8" w:rsidRPr="00D341F8" w:rsidRDefault="00D341F8" w:rsidP="00D3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Сроки реализации </w:t>
      </w:r>
    </w:p>
    <w:p w:rsidR="00D341F8" w:rsidRPr="00D341F8" w:rsidRDefault="00D341F8" w:rsidP="00D3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Краткосрочного плана</w:t>
      </w:r>
    </w:p>
    <w:p w:rsidR="00D341F8" w:rsidRPr="00D341F8" w:rsidRDefault="00D341F8" w:rsidP="00D3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1F8" w:rsidRDefault="00D341F8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Краткосрочный план  формируется на период 2017-2019 годы</w:t>
      </w:r>
      <w:proofErr w:type="gramStart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которого необходимо проведение капитального ремонта общего имущества в 8-ми  многоквартирных домах, расположенных на территории Большемурашкинского муниципального района.</w:t>
      </w:r>
    </w:p>
    <w:p w:rsidR="00551B27" w:rsidRDefault="00551B27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B27" w:rsidRDefault="00551B27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B27" w:rsidRPr="00D341F8" w:rsidRDefault="00551B27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_GoBack"/>
      <w:bookmarkEnd w:id="8"/>
    </w:p>
    <w:p w:rsidR="00D341F8" w:rsidRPr="00D341F8" w:rsidRDefault="00D341F8" w:rsidP="00D34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 Финансовое обеспечение</w:t>
      </w:r>
    </w:p>
    <w:p w:rsidR="00D341F8" w:rsidRPr="00D341F8" w:rsidRDefault="00D341F8" w:rsidP="00D3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Краткосрочного плана</w:t>
      </w:r>
    </w:p>
    <w:p w:rsidR="00D341F8" w:rsidRPr="00D341F8" w:rsidRDefault="00D341F8" w:rsidP="00D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1F8" w:rsidRPr="00D341F8" w:rsidRDefault="00D341F8" w:rsidP="00D341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Ресурсным обеспечением Краткосрочного плана являются средства собственников помещений в многоквартирных домах, а также меры государственной и муниципальной поддержки, приложение №1 к Краткосрочному плану</w:t>
      </w:r>
    </w:p>
    <w:p w:rsidR="00D341F8" w:rsidRPr="00D341F8" w:rsidRDefault="00D341F8" w:rsidP="00D341F8">
      <w:pPr>
        <w:framePr w:hSpace="180" w:wrap="around" w:vAnchor="text" w:hAnchor="margin" w:xAlign="center" w:y="17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Предполагаемый общий объем финансирования </w:t>
      </w:r>
    </w:p>
    <w:p w:rsidR="00D341F8" w:rsidRPr="00D341F8" w:rsidRDefault="00D341F8" w:rsidP="00D341F8">
      <w:pPr>
        <w:framePr w:hSpace="180" w:wrap="around" w:vAnchor="text" w:hAnchor="margin" w:xAlign="center" w:y="17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составляет </w:t>
      </w:r>
      <w:r w:rsidR="00FF557D" w:rsidRPr="00FF557D">
        <w:rPr>
          <w:rFonts w:ascii="Times New Roman" w:eastAsia="Times New Roman" w:hAnsi="Times New Roman" w:cs="Times New Roman"/>
          <w:sz w:val="24"/>
          <w:szCs w:val="24"/>
          <w:lang w:eastAsia="ar-SA"/>
        </w:rPr>
        <w:t>22 885 354</w:t>
      </w:r>
      <w:r w:rsidRPr="00FF5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руб., в том числе:</w:t>
      </w:r>
    </w:p>
    <w:p w:rsidR="00D341F8" w:rsidRPr="00D341F8" w:rsidRDefault="00D341F8" w:rsidP="00D341F8">
      <w:pPr>
        <w:framePr w:hSpace="180" w:wrap="around" w:vAnchor="text" w:hAnchor="margin" w:xAlign="center" w:y="17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государственной поддержки, в том числе:</w:t>
      </w:r>
    </w:p>
    <w:p w:rsidR="00D341F8" w:rsidRPr="00D341F8" w:rsidRDefault="00D341F8" w:rsidP="00D341F8">
      <w:pPr>
        <w:framePr w:hSpace="180" w:wrap="around" w:vAnchor="text" w:hAnchor="margin" w:xAlign="center" w:y="17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собственников помещений в многоквартирных домах – </w:t>
      </w:r>
      <w:r w:rsidR="00FF557D" w:rsidRPr="00FF557D">
        <w:rPr>
          <w:rFonts w:ascii="Times New Roman" w:eastAsia="Times New Roman" w:hAnsi="Times New Roman" w:cs="Times New Roman"/>
          <w:sz w:val="24"/>
          <w:szCs w:val="24"/>
          <w:lang w:eastAsia="ar-SA"/>
        </w:rPr>
        <w:t>22 885 354</w:t>
      </w:r>
      <w:r w:rsidRPr="00FF5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руб.:</w:t>
      </w:r>
    </w:p>
    <w:p w:rsidR="00D341F8" w:rsidRPr="00FF557D" w:rsidRDefault="00D341F8" w:rsidP="00D341F8">
      <w:pPr>
        <w:framePr w:hSpace="180" w:wrap="around" w:vAnchor="text" w:hAnchor="margin" w:xAlign="center" w:y="17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2017 г. – </w:t>
      </w:r>
      <w:r w:rsidR="00FF557D" w:rsidRPr="00FF557D">
        <w:rPr>
          <w:rFonts w:ascii="Times New Roman" w:eastAsia="Times New Roman" w:hAnsi="Times New Roman" w:cs="Times New Roman"/>
          <w:sz w:val="24"/>
          <w:szCs w:val="24"/>
          <w:lang w:eastAsia="ar-SA"/>
        </w:rPr>
        <w:t>11 979815</w:t>
      </w:r>
      <w:r w:rsidRPr="00FF5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руб.;</w:t>
      </w:r>
    </w:p>
    <w:p w:rsidR="00D341F8" w:rsidRPr="00FF557D" w:rsidRDefault="00D341F8" w:rsidP="00D341F8">
      <w:pPr>
        <w:framePr w:hSpace="180" w:wrap="around" w:vAnchor="text" w:hAnchor="margin" w:xAlign="center" w:y="17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2018 г.  – </w:t>
      </w:r>
      <w:r w:rsidR="00FF557D" w:rsidRPr="00FF557D">
        <w:rPr>
          <w:rFonts w:ascii="Times New Roman" w:eastAsia="Times New Roman" w:hAnsi="Times New Roman" w:cs="Times New Roman"/>
          <w:sz w:val="24"/>
          <w:szCs w:val="24"/>
          <w:lang w:eastAsia="ar-SA"/>
        </w:rPr>
        <w:t>5 446 142</w:t>
      </w:r>
      <w:r w:rsidRPr="00FF5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руб.;</w:t>
      </w:r>
    </w:p>
    <w:p w:rsidR="00D341F8" w:rsidRPr="00FF557D" w:rsidRDefault="00D341F8" w:rsidP="00D341F8">
      <w:pPr>
        <w:framePr w:hSpace="180" w:wrap="around" w:vAnchor="text" w:hAnchor="margin" w:xAlign="center" w:y="17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2019 г.  –  </w:t>
      </w:r>
      <w:r w:rsidR="00FF557D" w:rsidRPr="00FF557D">
        <w:rPr>
          <w:rFonts w:ascii="Times New Roman" w:eastAsia="Times New Roman" w:hAnsi="Times New Roman" w:cs="Times New Roman"/>
          <w:sz w:val="24"/>
          <w:szCs w:val="24"/>
          <w:lang w:eastAsia="ar-SA"/>
        </w:rPr>
        <w:t>5 459 397</w:t>
      </w:r>
      <w:r w:rsidRPr="00FF5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руб.;</w:t>
      </w:r>
    </w:p>
    <w:p w:rsidR="00D341F8" w:rsidRPr="00D341F8" w:rsidRDefault="00D341F8" w:rsidP="00D341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D341F8" w:rsidRPr="00D341F8" w:rsidRDefault="00D341F8" w:rsidP="00D34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5. Перечень мероприятий</w:t>
      </w:r>
    </w:p>
    <w:p w:rsidR="00D341F8" w:rsidRPr="00D341F8" w:rsidRDefault="00D341F8" w:rsidP="00D3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Краткосрочного плана</w:t>
      </w:r>
    </w:p>
    <w:p w:rsidR="00D341F8" w:rsidRPr="00D341F8" w:rsidRDefault="00D341F8" w:rsidP="00D3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1F8" w:rsidRPr="00D341F8" w:rsidRDefault="00D341F8" w:rsidP="00D341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Краткосрочный план разрабатывается на основании дефектных ведомостей и локальных сметных расчетов на каждый вид услуг и (или) работ по капитальному ремонту общего имущества в многоквартирном доме, разработанных для каждого многоквартирного дома, включенного в Краткосрочный план.</w:t>
      </w:r>
    </w:p>
    <w:p w:rsidR="00D341F8" w:rsidRPr="00D341F8" w:rsidRDefault="00D341F8" w:rsidP="00D34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Краткосрочного плана по капитальному ремонту многоквартирных домов предполагает проведение комплекса строительных и организационно-технических мероприятий, осуществляемых при  капитальном ремонте и направленных на устранение физического и морального износа здания, с заменой при необходимости устаревших конструктивных элементов и систем инженерного оборудования на соответствующие современным требованиям с целью снижения эксплуатационных затрат и улучшения технико-экономических показателей многоквартирного дома. </w:t>
      </w:r>
      <w:proofErr w:type="gramEnd"/>
    </w:p>
    <w:p w:rsidR="00D341F8" w:rsidRPr="00D341F8" w:rsidRDefault="00D341F8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Краткосрочный план включает следующие мероприятия:</w:t>
      </w:r>
    </w:p>
    <w:p w:rsidR="00D341F8" w:rsidRPr="00D341F8" w:rsidRDefault="00D341F8" w:rsidP="00D341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крыши;</w:t>
      </w:r>
    </w:p>
    <w:p w:rsidR="00D341F8" w:rsidRPr="00D341F8" w:rsidRDefault="00D341F8" w:rsidP="00D341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и (или) утепление фасада;</w:t>
      </w:r>
    </w:p>
    <w:p w:rsidR="00D341F8" w:rsidRPr="00D341F8" w:rsidRDefault="00D341F8" w:rsidP="00D341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системы холодного водоснабжения;</w:t>
      </w:r>
    </w:p>
    <w:p w:rsidR="00D341F8" w:rsidRPr="00D341F8" w:rsidRDefault="00D341F8" w:rsidP="00D341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системы водоотведения;</w:t>
      </w:r>
    </w:p>
    <w:p w:rsidR="00D341F8" w:rsidRPr="00D341F8" w:rsidRDefault="00D341F8" w:rsidP="00D341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фундамента;</w:t>
      </w:r>
    </w:p>
    <w:p w:rsidR="00D341F8" w:rsidRPr="00D341F8" w:rsidRDefault="00D341F8" w:rsidP="00D341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изготовление ПИР</w:t>
      </w:r>
      <w:proofErr w:type="gramStart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D341F8" w:rsidRPr="00D341F8" w:rsidRDefault="00D341F8" w:rsidP="00D341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технического надзора.</w:t>
      </w:r>
    </w:p>
    <w:p w:rsidR="00D341F8" w:rsidRPr="00D341F8" w:rsidRDefault="00D341F8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Перечень многоквартирных домов, расположенных на территории Большемурашкинского района, в отношении которых в период реализации Краткосрочного плана планируется проведение капитального ремонта общего имущества, приведен в приложениях №2, №3 к Краткосрочному плану.</w:t>
      </w:r>
    </w:p>
    <w:p w:rsidR="00D341F8" w:rsidRPr="00D341F8" w:rsidRDefault="00D341F8" w:rsidP="00D341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41F8" w:rsidRPr="00D341F8" w:rsidRDefault="00D341F8" w:rsidP="00D341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6.Ожидаемые результаты реализации</w:t>
      </w:r>
    </w:p>
    <w:p w:rsidR="00D341F8" w:rsidRPr="00D341F8" w:rsidRDefault="00D341F8" w:rsidP="00D3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Краткосрочного плана</w:t>
      </w:r>
    </w:p>
    <w:p w:rsidR="00D341F8" w:rsidRPr="00D341F8" w:rsidRDefault="00D341F8" w:rsidP="00D341F8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41F8" w:rsidRPr="00D341F8" w:rsidRDefault="00D341F8" w:rsidP="00D34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мероприятий Краткосрочного плана позволит обеспечить:</w:t>
      </w:r>
    </w:p>
    <w:p w:rsidR="00D341F8" w:rsidRPr="00D341F8" w:rsidRDefault="00D341F8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своевременное проведение капитального ремонта общего имущества собственников помещений в 5-ти многоквартирных домах;</w:t>
      </w:r>
    </w:p>
    <w:p w:rsidR="00D341F8" w:rsidRPr="00D341F8" w:rsidRDefault="00D341F8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улучшение жилищных условий и повышение комфортности проживания граждан;</w:t>
      </w:r>
    </w:p>
    <w:p w:rsidR="00D341F8" w:rsidRPr="00D341F8" w:rsidRDefault="00D341F8" w:rsidP="00D3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снижение степени физического износа жилищного фонда;</w:t>
      </w:r>
    </w:p>
    <w:p w:rsidR="00D341F8" w:rsidRPr="00D341F8" w:rsidRDefault="00D341F8" w:rsidP="00D341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создание благоприятных и безопасных условий проживания граждан на тер</w:t>
      </w:r>
      <w:bookmarkStart w:id="9" w:name="sub_3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ритории Большемурашкинского района.</w:t>
      </w:r>
    </w:p>
    <w:p w:rsidR="00D341F8" w:rsidRPr="00D341F8" w:rsidRDefault="00D341F8" w:rsidP="00D341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7. </w:t>
      </w:r>
      <w:proofErr w:type="gramStart"/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 за</w:t>
      </w:r>
      <w:proofErr w:type="gramEnd"/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ходом  реализации</w:t>
      </w:r>
    </w:p>
    <w:p w:rsidR="00D341F8" w:rsidRPr="00D341F8" w:rsidRDefault="00D341F8" w:rsidP="00D341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Краткосрочного плана</w:t>
      </w:r>
    </w:p>
    <w:p w:rsidR="00D341F8" w:rsidRPr="00D341F8" w:rsidRDefault="00D341F8" w:rsidP="00D341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1F8" w:rsidRPr="00D341F8" w:rsidRDefault="00D341F8" w:rsidP="00D341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End w:id="9"/>
      <w:proofErr w:type="gramStart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Краткосрочного плана осуществляет администрация Большемурашкинского муниципального района Нижегородской области. </w:t>
      </w:r>
      <w:proofErr w:type="gramStart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3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 мероприятий Краткосрочного плана возлагается на отдел капитального строительства, архитектуры и отдел ЖКХ администрации Большемурашкинского муниципального района.</w:t>
      </w:r>
    </w:p>
    <w:p w:rsidR="00D341F8" w:rsidRPr="00D341F8" w:rsidRDefault="00D341F8" w:rsidP="00D341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8. Оценка  эффективности </w:t>
      </w:r>
    </w:p>
    <w:p w:rsidR="00D341F8" w:rsidRPr="00D341F8" w:rsidRDefault="00D341F8" w:rsidP="00D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Краткосрочного плана</w:t>
      </w:r>
    </w:p>
    <w:p w:rsidR="00D341F8" w:rsidRPr="00D341F8" w:rsidRDefault="00D341F8" w:rsidP="00D34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8.1. Оценка эффективности реализации Краткосрочного плана осуществляется ежегодно в течение всего срока его реализации и по окончании и  включает оценку степени выполнения мероприятий Краткосрочного плана.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8.2. Степень выполнения мероприятий Краткосрочного плана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8.3. Целевым показателем Краткосрочного плана является количество многоквартирных домов, в которых проведены работы по капитальному ремонту</w:t>
      </w:r>
      <w:bookmarkStart w:id="10" w:name="Par77"/>
      <w:bookmarkEnd w:id="10"/>
    </w:p>
    <w:p w:rsidR="00D341F8" w:rsidRDefault="00D341F8"/>
    <w:p w:rsidR="00D341F8" w:rsidRDefault="00D341F8"/>
    <w:p w:rsidR="00D341F8" w:rsidRDefault="00D341F8"/>
    <w:p w:rsidR="00D341F8" w:rsidRDefault="00D341F8"/>
    <w:p w:rsidR="00D341F8" w:rsidRDefault="00D341F8"/>
    <w:p w:rsidR="00D341F8" w:rsidRDefault="00D341F8"/>
    <w:p w:rsidR="00D341F8" w:rsidRDefault="00D341F8"/>
    <w:p w:rsidR="00D341F8" w:rsidRDefault="00D341F8"/>
    <w:p w:rsidR="00D341F8" w:rsidRDefault="00D341F8"/>
    <w:p w:rsidR="00D341F8" w:rsidRDefault="00D341F8"/>
    <w:p w:rsidR="00D341F8" w:rsidRDefault="00D341F8"/>
    <w:p w:rsidR="00D341F8" w:rsidRDefault="00D341F8"/>
    <w:p w:rsidR="00D341F8" w:rsidRDefault="00D341F8"/>
    <w:p w:rsidR="00D341F8" w:rsidRDefault="00D341F8"/>
    <w:p w:rsidR="00D341F8" w:rsidRDefault="00D341F8"/>
    <w:p w:rsid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D341F8" w:rsidSect="00D341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41F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41F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Финансовое обеспечение многоквартирных домов, включенных в краткосрочный план реализации государственной программы Нижегородской области по капитальному ремонту в отношении многоквартирных домов, находящихся на территории Большемурашкинского муниципального района Нижегородской области, общее имущество в котором подлежит капитальному ремонту по видам работ и услуг на 2017-2019 годы</w:t>
      </w:r>
    </w:p>
    <w:tbl>
      <w:tblPr>
        <w:tblW w:w="16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850"/>
        <w:gridCol w:w="425"/>
        <w:gridCol w:w="426"/>
        <w:gridCol w:w="567"/>
        <w:gridCol w:w="567"/>
        <w:gridCol w:w="567"/>
        <w:gridCol w:w="850"/>
        <w:gridCol w:w="709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992"/>
        <w:gridCol w:w="992"/>
        <w:gridCol w:w="993"/>
        <w:gridCol w:w="425"/>
        <w:gridCol w:w="437"/>
      </w:tblGrid>
      <w:tr w:rsidR="00D341F8" w:rsidRPr="00D341F8" w:rsidTr="00FF557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жилых и нежилых помещений в МКД, участвующих в региональной программе капитального ремонта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площадь жилых и нежилых помещений, выбывших из региональной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площадь жилых и нежилых помещений, вновь включенных в региональную программу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размер взноса на капитальный ремонт МКД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объем начислений в месяц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процент сбора взносов на капитальный ремонт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Доля, направленная на капитальный ремонт в </w:t>
            </w: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соотвествии</w:t>
            </w:r>
            <w:proofErr w:type="spell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 ст. 32 Закона Нижегородской области  от 28.11.2013 № 159-З (счет у регионального оператора РО)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средства государственной и муниципальной поддержки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средств, неиспользованных региональным оператором в предыдущем году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</w:t>
            </w:r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средва</w:t>
            </w:r>
            <w:proofErr w:type="spell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капитальный ремонт </w:t>
            </w:r>
          </w:p>
        </w:tc>
      </w:tr>
      <w:tr w:rsidR="00D341F8" w:rsidRPr="00D341F8" w:rsidTr="00FF557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средств на капитальный ремонт по Нижегородской области (столбец 18+столбец 24 + столбец 25 + столбец 26)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FF557D" w:rsidRPr="00D341F8" w:rsidTr="00FF557D">
        <w:trPr>
          <w:trHeight w:val="2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регионального оператора (РО)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спец. счете у </w:t>
            </w: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реионального</w:t>
            </w:r>
            <w:proofErr w:type="spell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оператора (</w:t>
            </w: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СчРО</w:t>
            </w:r>
            <w:proofErr w:type="spell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спец. счете ТСЖ/ЖК/УО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 начисления  (столбец 4 х столбец 9) (счет у регионального оператора РО)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 начисления  (столбец 5 х столбец 9) (</w:t>
            </w: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</w:t>
            </w:r>
            <w:proofErr w:type="spell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регионального оператора </w:t>
            </w: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СчРО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 начисления  (столбец 6 х столбец 9) (</w:t>
            </w: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чета</w:t>
            </w:r>
            <w:proofErr w:type="spell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ТСЖ/ЖК/УО)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счете у регионального оператора (РО)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чете</w:t>
            </w:r>
            <w:proofErr w:type="spell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регионального оператора (</w:t>
            </w: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СчРО</w:t>
            </w:r>
            <w:proofErr w:type="spell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спец. счетах  ТСЖ/ЖК/УО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Фонда содействия реформированию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счете у регионального оператора (РО) (столбец 11 х столбец 14 х столбец 17 х  12 </w:t>
            </w:r>
            <w:proofErr w:type="spellStart"/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+ столбец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спец. счете у регионального оператора (</w:t>
            </w: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СчРО</w:t>
            </w:r>
            <w:proofErr w:type="spell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(столбец 12 х столбец 15  х  12 </w:t>
            </w:r>
            <w:proofErr w:type="spellStart"/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(по МКД включенных в краткосрочный план)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специальных счетах ТСЖ/ЖК/УО (столбец 13 х столбец 16  х  12 </w:t>
            </w:r>
            <w:proofErr w:type="spellStart"/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(по МКД включенных в краткосрочный план)</w:t>
            </w:r>
          </w:p>
        </w:tc>
      </w:tr>
      <w:tr w:rsidR="00FF557D" w:rsidRPr="00D341F8" w:rsidTr="00FF557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FF557D" w:rsidRPr="00D341F8" w:rsidTr="00FF557D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FF557D" w:rsidRPr="00D341F8" w:rsidTr="00FF557D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57D" w:rsidRPr="00D341F8" w:rsidTr="00FF557D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Большемурашкинскому муниципальному району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F8" w:rsidRPr="00D341F8" w:rsidRDefault="00D341F8" w:rsidP="00D3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7 495 779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22 885 354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22 885 354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57D" w:rsidRPr="00D341F8" w:rsidTr="00FF557D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МО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75 025,07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75 025,07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472 657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472 657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6 935 756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11 979 815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11 979 815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557D" w:rsidRPr="00D341F8" w:rsidTr="00FF557D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МО на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75 025,07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75 025,07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472 657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472 657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5 446 142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5 446 142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557D" w:rsidRPr="00D341F8" w:rsidTr="00FF557D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МО на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75 025,07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75 025,07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472 657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472 657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5 459 397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5 459 397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F8" w:rsidRPr="00D341F8" w:rsidRDefault="00D341F8" w:rsidP="00D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1CB8" w:rsidRDefault="00591CB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1CB8" w:rsidRDefault="00591CB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1CB8" w:rsidRDefault="00591CB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1CB8" w:rsidRDefault="00591CB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1CB8" w:rsidRDefault="00591CB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41F8" w:rsidRPr="004E6599" w:rsidRDefault="00591CB8" w:rsidP="004E6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65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Приложение 2 </w:t>
      </w:r>
    </w:p>
    <w:p w:rsidR="00D341F8" w:rsidRPr="004E6599" w:rsidRDefault="00591CB8" w:rsidP="004E6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6599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Перечень многоквартирных домов, включенных в краткосрочный план реализации государственной программы Нижегородской области по капитальному ремонту в отношении многоквартирных домов, находящихся на территории Большемурашкинского муниципального района Нижегородской области, общее имущество в которых подлежит капитальному ремонту по видам работ и услуг на 2017-2019</w:t>
      </w:r>
    </w:p>
    <w:p w:rsidR="00D341F8" w:rsidRPr="004E6599" w:rsidRDefault="00D341F8" w:rsidP="004E6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1CB8" w:rsidRDefault="00591CB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XSpec="center" w:tblpY="-29"/>
        <w:tblW w:w="15893" w:type="dxa"/>
        <w:tblLayout w:type="fixed"/>
        <w:tblLook w:val="04A0" w:firstRow="1" w:lastRow="0" w:firstColumn="1" w:lastColumn="0" w:noHBand="0" w:noVBand="1"/>
      </w:tblPr>
      <w:tblGrid>
        <w:gridCol w:w="294"/>
        <w:gridCol w:w="1126"/>
        <w:gridCol w:w="6"/>
        <w:gridCol w:w="288"/>
        <w:gridCol w:w="1418"/>
        <w:gridCol w:w="1007"/>
        <w:gridCol w:w="236"/>
        <w:gridCol w:w="269"/>
        <w:gridCol w:w="528"/>
        <w:gridCol w:w="236"/>
        <w:gridCol w:w="284"/>
        <w:gridCol w:w="425"/>
        <w:gridCol w:w="577"/>
        <w:gridCol w:w="557"/>
        <w:gridCol w:w="566"/>
        <w:gridCol w:w="427"/>
        <w:gridCol w:w="566"/>
        <w:gridCol w:w="566"/>
        <w:gridCol w:w="708"/>
        <w:gridCol w:w="279"/>
        <w:gridCol w:w="425"/>
        <w:gridCol w:w="425"/>
        <w:gridCol w:w="712"/>
        <w:gridCol w:w="570"/>
        <w:gridCol w:w="708"/>
        <w:gridCol w:w="425"/>
        <w:gridCol w:w="508"/>
        <w:gridCol w:w="54"/>
        <w:gridCol w:w="430"/>
        <w:gridCol w:w="409"/>
        <w:gridCol w:w="66"/>
        <w:gridCol w:w="359"/>
        <w:gridCol w:w="439"/>
      </w:tblGrid>
      <w:tr w:rsidR="00591CB8" w:rsidRPr="00591CB8" w:rsidTr="00591CB8">
        <w:trPr>
          <w:trHeight w:val="300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МКД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район</w:t>
            </w: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КП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формирования Фонда: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спецсчет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ТСЖ/ЖК/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;с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пецсчет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рег. оператора -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СчРО;счет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рег. Оператора - РО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МКД, всего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помещений МКД: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капитального ремонта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стоимость капитального ремонта 1кв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общей площади помещений МКД</w:t>
            </w:r>
          </w:p>
        </w:tc>
        <w:tc>
          <w:tcPr>
            <w:tcW w:w="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Предельная стоимость капитального ремонта 1кв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общей площади помещений МКД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 дата завершения работ</w:t>
            </w:r>
          </w:p>
        </w:tc>
      </w:tr>
      <w:tr w:rsidR="00591CB8" w:rsidRPr="00591CB8" w:rsidTr="00591CB8">
        <w:trPr>
          <w:trHeight w:val="870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Жилых помещений 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Нежилых помещений 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CB8" w:rsidRPr="00591CB8" w:rsidTr="00591CB8">
        <w:trPr>
          <w:trHeight w:val="300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Фонда содействия реформированию ЖКХ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строительно-монтажных работ (СМР)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проектных работ  (ПИР)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затрат на осуществление строительного контроля (технического надзора), авторского надзора применительно к объектам культурного наследия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Закона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от 28.11.2013 №159-З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CB8" w:rsidRPr="00591CB8" w:rsidTr="00591CB8">
        <w:trPr>
          <w:trHeight w:val="1815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CB8" w:rsidRPr="00591CB8" w:rsidTr="00591CB8">
        <w:trPr>
          <w:trHeight w:val="300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ггг</w:t>
            </w:r>
            <w:proofErr w:type="spellEnd"/>
          </w:p>
        </w:tc>
      </w:tr>
      <w:tr w:rsidR="00591CB8" w:rsidRPr="00591CB8" w:rsidTr="00591CB8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Большемурашкинскому муниципальному району на 2017-2018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4948,77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4411,17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4411,17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4357,15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22 885 354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22 885 354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22 885 354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21 597 810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828 980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458 564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МО на 2017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1367,15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1202,75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5 516 434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5 516 434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5 516 434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5 404 029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112 405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lastRenderedPageBreak/>
              <w:t>5206000096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ольшое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Мурашкино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было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1 605 383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1 605 383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1 605 383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1 572 671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5206000097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ольшое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Мурашкино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д.18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было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514,45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452,15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452,15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452,15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1 389 351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1 389 351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1 389 351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1 361 041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5206000025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ольшое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Мурашкино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ул.Комсомольская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было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2 521 700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2 521 700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2 521 700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2 470 317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51 383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МО на 2018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2183,01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10 904 188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10 904 188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10 904 188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10 272 565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412 179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219 444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5206000123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олязино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ул.Шоссейная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было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637,20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575,30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7 718 573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7 718 573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7 718 573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7 354 919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206 258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157 396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17879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5206000073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ольшое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Мурашкино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ул.Телицына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было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1 117 015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1 117 015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1 117 015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1 037 419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57 395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17879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5206000053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ольшое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Мурашкино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было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1 318 106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1 318 106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1 318 106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1 229 298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17879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5206000096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ольшое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Мурашкино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было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664 469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664 469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664 469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17879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lastRenderedPageBreak/>
              <w:t>5206000086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Большое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Мурашкино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Фабричная, д. 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было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86 025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17879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МО на 2019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1398,61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1250,31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1250,31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1196,30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6 464 732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6 464 732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6 464 732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5 921 216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416 801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126 715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5206000073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ольшое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Мурашкино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ул.Телицына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было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1 947 346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1 947 346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1 947 346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1 784 263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124 899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38 184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5206000086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Большое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Мурашкино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Фабричная, д. 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было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2 702 218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2 702 218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2 702 218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2 645 602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56 616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5206000026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Большое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Мурашкино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Комсомольская, д. 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было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1 776 408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1 776 408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1 776 408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1 491 351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253 142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31 915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591CB8" w:rsidRPr="00591CB8" w:rsidTr="00591CB8">
        <w:trPr>
          <w:cantSplit/>
          <w:trHeight w:val="11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Большое</w:t>
            </w:r>
            <w:proofErr w:type="gramEnd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Мурашкино</w:t>
            </w:r>
            <w:proofErr w:type="spellEnd"/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пос. Меховщиков, дом 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было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506,1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363,01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363,01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38 760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38760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91CB8" w:rsidRPr="00591CB8" w:rsidRDefault="00591CB8" w:rsidP="00591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дек.19</w:t>
            </w:r>
          </w:p>
        </w:tc>
      </w:tr>
    </w:tbl>
    <w:p w:rsidR="00591CB8" w:rsidRDefault="00591CB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1CB8" w:rsidRDefault="00591CB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41F8" w:rsidRPr="00D341F8" w:rsidRDefault="00D341F8" w:rsidP="00D3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41F8" w:rsidRDefault="00D341F8"/>
    <w:p w:rsidR="00591CB8" w:rsidRDefault="00591CB8"/>
    <w:p w:rsidR="00591CB8" w:rsidRDefault="00591CB8"/>
    <w:p w:rsidR="00591CB8" w:rsidRDefault="00591CB8"/>
    <w:p w:rsidR="00591CB8" w:rsidRPr="004E6599" w:rsidRDefault="00591CB8" w:rsidP="004E6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659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3                                                                               </w:t>
      </w:r>
    </w:p>
    <w:p w:rsidR="00591CB8" w:rsidRDefault="00591CB8" w:rsidP="00591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6599">
        <w:rPr>
          <w:rFonts w:ascii="Times New Roman" w:eastAsia="Times New Roman" w:hAnsi="Times New Roman" w:cs="Times New Roman"/>
          <w:sz w:val="20"/>
          <w:szCs w:val="20"/>
          <w:lang w:eastAsia="ar-SA"/>
        </w:rPr>
        <w:t>Реестр многоквартирных домов, включенных в краткосрочный план реализации государственной программы Нижегородской области по капитальному ремонту в отношении многоквартирных домов, находящихся на территории Большемурашкинского муниципального района Нижегородской области, общее имущество в  которых подлежит капитальному ремонту по видам работ и услуг на 2017-2019 годы</w:t>
      </w:r>
    </w:p>
    <w:p w:rsidR="004E6599" w:rsidRPr="004E6599" w:rsidRDefault="004E6599" w:rsidP="00591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04"/>
        <w:gridCol w:w="6"/>
        <w:gridCol w:w="398"/>
        <w:gridCol w:w="27"/>
        <w:gridCol w:w="425"/>
        <w:gridCol w:w="992"/>
        <w:gridCol w:w="444"/>
        <w:gridCol w:w="450"/>
        <w:gridCol w:w="382"/>
        <w:gridCol w:w="284"/>
        <w:gridCol w:w="391"/>
        <w:gridCol w:w="239"/>
        <w:gridCol w:w="236"/>
        <w:gridCol w:w="83"/>
        <w:gridCol w:w="185"/>
        <w:gridCol w:w="68"/>
        <w:gridCol w:w="215"/>
        <w:gridCol w:w="104"/>
        <w:gridCol w:w="180"/>
        <w:gridCol w:w="153"/>
        <w:gridCol w:w="414"/>
        <w:gridCol w:w="90"/>
        <w:gridCol w:w="193"/>
        <w:gridCol w:w="43"/>
        <w:gridCol w:w="241"/>
        <w:gridCol w:w="425"/>
        <w:gridCol w:w="60"/>
        <w:gridCol w:w="362"/>
        <w:gridCol w:w="287"/>
        <w:gridCol w:w="283"/>
        <w:gridCol w:w="284"/>
        <w:gridCol w:w="114"/>
        <w:gridCol w:w="311"/>
        <w:gridCol w:w="425"/>
        <w:gridCol w:w="47"/>
        <w:gridCol w:w="379"/>
        <w:gridCol w:w="283"/>
        <w:gridCol w:w="91"/>
        <w:gridCol w:w="236"/>
        <w:gridCol w:w="98"/>
        <w:gridCol w:w="284"/>
        <w:gridCol w:w="283"/>
        <w:gridCol w:w="252"/>
        <w:gridCol w:w="174"/>
        <w:gridCol w:w="62"/>
        <w:gridCol w:w="363"/>
        <w:gridCol w:w="425"/>
        <w:gridCol w:w="284"/>
        <w:gridCol w:w="425"/>
        <w:gridCol w:w="138"/>
        <w:gridCol w:w="287"/>
        <w:gridCol w:w="32"/>
        <w:gridCol w:w="421"/>
        <w:gridCol w:w="114"/>
        <w:gridCol w:w="567"/>
        <w:gridCol w:w="567"/>
        <w:gridCol w:w="425"/>
      </w:tblGrid>
      <w:tr w:rsidR="00FD1D44" w:rsidRPr="004E6599" w:rsidTr="00685E7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МКД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Муниципальный район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 КП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ВСЕГО стоимость капитального ремонта                                                           </w:t>
            </w: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(столбец 4 +столбец 31+ столбец 36 + столбец 37)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65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СМР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строительного контроля (технического надзора), авторского надзора применительно к объектам культурного наследия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Закона</w:t>
            </w:r>
            <w:proofErr w:type="gram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 от 28.11.2013 №159-З</w:t>
            </w:r>
          </w:p>
        </w:tc>
      </w:tr>
      <w:tr w:rsidR="00FD1D44" w:rsidRPr="004E6599" w:rsidTr="00685E7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стоимость капитального ремонта СМР</w:t>
            </w:r>
          </w:p>
        </w:tc>
        <w:tc>
          <w:tcPr>
            <w:tcW w:w="1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ПИР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D1D44" w:rsidRPr="004E6599" w:rsidTr="008218D6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 ремонт внутридомовых инженерных систем </w:t>
            </w:r>
          </w:p>
        </w:tc>
        <w:tc>
          <w:tcPr>
            <w:tcW w:w="26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 или отработавшего нормативный срок эксплуатации, ремонт лифтовых шахт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F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1D4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Ремонт фасада и (или) осуществляемое в соответствии с ч.3 ст.20 </w:t>
            </w:r>
            <w:proofErr w:type="gramStart"/>
            <w:r w:rsidRPr="00FD1D4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Закона</w:t>
            </w:r>
            <w:proofErr w:type="gramEnd"/>
            <w:r w:rsidRPr="00FD1D4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НО от </w:t>
            </w: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28.11.2013 №159-З утепление фасада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Замена признанных непригодными к применению коллективных (общедомовых) приборов учёта потребления ресурсов, необходимых для предоставления коммунальных услуг (тепловой энергии,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гороячей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холодной воды, электрической энергии, газ)  (ПУ)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фундамента МКД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или замена признанных непригодными к применению узлов управления и регулирования потребления ресурсов, необходимых для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предоставлениякоммунальных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услуг (тепловой энергии,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гороячей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холодной воды, электрической энергии, газ) (УУ, УР)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Ремонт системы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дымоудаления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Разработка проектной, научено-проектной  (применительно к объектам культурного наследия (памятникам истории и культуры) народов РФ) документации для капитального ремонта, сметной документации на выполнение работ и (или) услуг по капитальному ремонту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экспертизы проектной и (или) сметной документации в соответствии с законодательством РФ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Обследование технического состояния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МКДи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(или) элементов МКД и (или) инженерных систем МКД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Инженерные изыскания, проводимые специализированной организацией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85E7D" w:rsidRPr="004E6599" w:rsidTr="008218D6">
        <w:trPr>
          <w:trHeight w:val="2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электроснабжение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газоснабжение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холодное водоснабжение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горячее водоснабжение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D1D44" w:rsidRPr="004E6599" w:rsidTr="008218D6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куб.м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</w:tr>
      <w:tr w:rsidR="00FD1D44" w:rsidRPr="004E6599" w:rsidTr="008218D6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FD1D44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FD1D44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</w:tr>
      <w:tr w:rsidR="00FD1D44" w:rsidRPr="004E6599" w:rsidTr="008218D6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4E659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1D44" w:rsidRPr="004E6599" w:rsidTr="008218D6">
        <w:trPr>
          <w:trHeight w:val="36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по Большемурашкинскому муниципальному району на 2017-2018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22 885 354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44" w:rsidRPr="00FD1D44" w:rsidRDefault="00FD1D44" w:rsidP="00F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D1D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21 597 810</w:t>
            </w:r>
          </w:p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2 131 535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FD1D44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925 013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434 441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772 081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9 703 651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872 139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3 112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6 001 815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117 232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2 771 438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828 980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575 392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62 151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191 437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458 564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8218D6" w:rsidRPr="004E6599" w:rsidTr="008218D6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МО на 2017 год</w:t>
            </w:r>
          </w:p>
          <w:p w:rsidR="004E6599" w:rsidRPr="004E6599" w:rsidRDefault="004E6599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5 516 434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5 404 029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315 012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226 565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15 179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73 268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3 289 873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1 381 370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417 774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8218D6" w:rsidP="008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112 405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9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FD1D44" w:rsidRPr="004E6599" w:rsidTr="008218D6">
        <w:trPr>
          <w:cantSplit/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1CB8" w:rsidRPr="004E6599" w:rsidRDefault="00591CB8" w:rsidP="004E65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lastRenderedPageBreak/>
              <w:t>5206000096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р.п</w:t>
            </w:r>
            <w:proofErr w:type="gram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ольшое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Мурашкино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ул.Школьная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1 605 383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1 572 671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217 483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129 036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15 179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73 268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1 355 188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32 712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1D44" w:rsidRPr="004E6599" w:rsidTr="008218D6">
        <w:trPr>
          <w:cantSplit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1CB8" w:rsidRPr="004E6599" w:rsidRDefault="00591CB8" w:rsidP="004E65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5206000097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р.п</w:t>
            </w:r>
            <w:proofErr w:type="gram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ольшое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Мурашкино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ул.Школьная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 д.18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1 389 351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1 361 041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8D6" w:rsidP="008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917 330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395,3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443 711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28 310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1D44" w:rsidRPr="004E6599" w:rsidTr="008218D6">
        <w:trPr>
          <w:cantSplit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1CB8" w:rsidRPr="004E6599" w:rsidRDefault="00591CB8" w:rsidP="004E65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5206000025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р.п</w:t>
            </w:r>
            <w:proofErr w:type="gram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ольшое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Мурашкино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ул.Комсомольская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д.78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2 521 700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2 470 317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97 529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97 529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8D6" w:rsidP="008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1 017 355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432,29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937 659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417 774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51 383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85E7D" w:rsidRPr="004E6599" w:rsidTr="008218D6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МО на 2018 год</w:t>
            </w:r>
          </w:p>
          <w:p w:rsidR="00685E7D" w:rsidRPr="004E6599" w:rsidRDefault="00685E7D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10 904 188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8218D6" w:rsidP="008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10 272 565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1 059 020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8218D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445 303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C057F1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146 502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C057F1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467 215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C057F1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2 409 603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C057F1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872 139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1 756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C057F1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3 845 391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C057F1" w:rsidP="00C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117232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C057F1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1 969 180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C057F1" w:rsidP="00C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412 179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308 591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12 151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91 437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C057F1" w:rsidP="00C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219 444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FD1D44" w:rsidRPr="004E6599" w:rsidTr="008218D6">
        <w:trPr>
          <w:cantSplit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1CB8" w:rsidRPr="004E6599" w:rsidRDefault="00591CB8" w:rsidP="004E65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5206000123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.Х</w:t>
            </w:r>
            <w:proofErr w:type="gram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олязино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ул.Шоссейная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д.104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7 718 573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7 354 919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589 886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C057F1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329 562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C057F1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70 314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C057F1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190 010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1 678367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872 139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2 128 115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117 232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1 969 180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206 258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102 670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12 511,0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91 457,0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157 396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1D44" w:rsidRPr="004E6599" w:rsidTr="008218D6">
        <w:trPr>
          <w:cantSplit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1CB8" w:rsidRPr="004E6599" w:rsidRDefault="00591CB8" w:rsidP="004E65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5206000073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р.п</w:t>
            </w:r>
            <w:proofErr w:type="gram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ольшое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Мурашкино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ул.Телицына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1 117 015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1 037 419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419 505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115 741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32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64 160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239 604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617 914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57 395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57 395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1D44" w:rsidRPr="004E6599" w:rsidTr="008218D6">
        <w:trPr>
          <w:cantSplit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1CB8" w:rsidRPr="004E6599" w:rsidRDefault="00591CB8" w:rsidP="004E65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lastRenderedPageBreak/>
              <w:t>5206000053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р.п</w:t>
            </w:r>
            <w:proofErr w:type="gram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ольшое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Мурашкино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ул.Свободы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52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1 318 106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1 229 298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49 629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12 028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37 601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731 236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32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448 433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62 501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62 501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26 307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1D44" w:rsidRPr="004E6599" w:rsidTr="008218D6">
        <w:trPr>
          <w:cantSplit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1CB8" w:rsidRPr="004E6599" w:rsidRDefault="00591CB8" w:rsidP="004E65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5206000096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р.п</w:t>
            </w:r>
            <w:proofErr w:type="gram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ольшое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Мурашкино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ул.Школьная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664 469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650 929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321AA3" w:rsidP="0032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650 929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1D44" w:rsidRPr="004E6599" w:rsidTr="008218D6">
        <w:trPr>
          <w:cantSplit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1CB8" w:rsidRPr="004E6599" w:rsidRDefault="00591CB8" w:rsidP="004E65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5206000086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р.п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Большое</w:t>
            </w:r>
            <w:proofErr w:type="gram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Мурашкино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Фабричная, д. 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86 025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86 025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86 025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85E7D" w:rsidRPr="004E6599" w:rsidTr="008218D6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5E7D" w:rsidRPr="004E6599" w:rsidRDefault="00685E7D" w:rsidP="004E65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МО на 2019 год</w:t>
            </w:r>
          </w:p>
          <w:p w:rsidR="00685E7D" w:rsidRPr="004E6599" w:rsidRDefault="00685E7D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6 464 732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5 921 216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757 503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321AA3" w:rsidP="0032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253 145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272 760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231 598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</w:t>
            </w:r>
            <w:r w:rsidR="00685E7D"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4 004 175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775 054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384 484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416 801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266 801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126 715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7D" w:rsidRPr="004E6599" w:rsidRDefault="00685E7D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FD1D44" w:rsidRPr="004E6599" w:rsidTr="008218D6">
        <w:trPr>
          <w:cantSplit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1CB8" w:rsidRPr="004E6599" w:rsidRDefault="00591CB8" w:rsidP="004E65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5206000073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р.п</w:t>
            </w:r>
            <w:proofErr w:type="gram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ольшое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Мурашкино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ул.Телицына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1 947 346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1 784 263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1 784 263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124 899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CB8" w:rsidRPr="004E6599" w:rsidRDefault="00321AA3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124 899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1D44" w:rsidRPr="004E6599" w:rsidTr="008218D6">
        <w:trPr>
          <w:cantSplit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1CB8" w:rsidRPr="004E6599" w:rsidRDefault="00591CB8" w:rsidP="004E65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5206000086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р.п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Большое</w:t>
            </w:r>
            <w:proofErr w:type="gram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Мурашкино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Фабричная, д. 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2 702 218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2 645 602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667 991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2A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163 363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2A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2A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272 760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8212A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531 598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2A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2A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1 202 557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2A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528,70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775 054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1D44" w:rsidRPr="004E6599" w:rsidTr="008218D6">
        <w:trPr>
          <w:cantSplit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1CB8" w:rsidRPr="004E6599" w:rsidRDefault="00591CB8" w:rsidP="004E65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lastRenderedPageBreak/>
              <w:t>5206000026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р.п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Большое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Мурашкино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Комсомольская, д. 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1 776 408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1 491 351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89 512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2A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89 512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2A6" w:rsidP="0082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2A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1 017 355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2A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384 484,0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8212A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253 142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CB8" w:rsidRPr="004E6599" w:rsidRDefault="008212A6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103 142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1D44" w:rsidRPr="004E6599" w:rsidTr="008218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4E6599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р.п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Большое</w:t>
            </w:r>
            <w:proofErr w:type="gramEnd"/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Мурашкино</w:t>
            </w:r>
            <w:proofErr w:type="spellEnd"/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пос. Меховщиков, дом 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38 760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61,00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38 760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B8" w:rsidRPr="004E6599" w:rsidRDefault="00591CB8" w:rsidP="005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38 760,00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B8" w:rsidRPr="004E6599" w:rsidRDefault="00591CB8" w:rsidP="0059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65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91CB8" w:rsidRDefault="00591CB8"/>
    <w:p w:rsidR="00591CB8" w:rsidRDefault="00591CB8"/>
    <w:sectPr w:rsidR="00591CB8" w:rsidSect="00FF557D">
      <w:pgSz w:w="16838" w:h="11906" w:orient="landscape"/>
      <w:pgMar w:top="1136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4D" w:rsidRDefault="00F1404D" w:rsidP="00D341F8">
      <w:pPr>
        <w:spacing w:after="0" w:line="240" w:lineRule="auto"/>
      </w:pPr>
      <w:r>
        <w:separator/>
      </w:r>
    </w:p>
  </w:endnote>
  <w:endnote w:type="continuationSeparator" w:id="0">
    <w:p w:rsidR="00F1404D" w:rsidRDefault="00F1404D" w:rsidP="00D3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4D" w:rsidRDefault="00F1404D" w:rsidP="00D341F8">
      <w:pPr>
        <w:spacing w:after="0" w:line="240" w:lineRule="auto"/>
      </w:pPr>
      <w:r>
        <w:separator/>
      </w:r>
    </w:p>
  </w:footnote>
  <w:footnote w:type="continuationSeparator" w:id="0">
    <w:p w:rsidR="00F1404D" w:rsidRDefault="00F1404D" w:rsidP="00D34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4DCE"/>
    <w:multiLevelType w:val="hybridMultilevel"/>
    <w:tmpl w:val="7722BF2A"/>
    <w:lvl w:ilvl="0" w:tplc="EAE267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5A4E9A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FE"/>
    <w:rsid w:val="00321AA3"/>
    <w:rsid w:val="004E6599"/>
    <w:rsid w:val="00551B27"/>
    <w:rsid w:val="00591CB8"/>
    <w:rsid w:val="00685E7D"/>
    <w:rsid w:val="007C63FE"/>
    <w:rsid w:val="008212A6"/>
    <w:rsid w:val="008218D6"/>
    <w:rsid w:val="008307F2"/>
    <w:rsid w:val="009A7374"/>
    <w:rsid w:val="00BA3FCC"/>
    <w:rsid w:val="00BD0575"/>
    <w:rsid w:val="00C057F1"/>
    <w:rsid w:val="00D128FD"/>
    <w:rsid w:val="00D341F8"/>
    <w:rsid w:val="00E15B5D"/>
    <w:rsid w:val="00F1404D"/>
    <w:rsid w:val="00FD1D44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1F8"/>
  </w:style>
  <w:style w:type="paragraph" w:styleId="a5">
    <w:name w:val="footer"/>
    <w:basedOn w:val="a"/>
    <w:link w:val="a6"/>
    <w:uiPriority w:val="99"/>
    <w:unhideWhenUsed/>
    <w:rsid w:val="00D3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1F8"/>
  </w:style>
  <w:style w:type="numbering" w:customStyle="1" w:styleId="1">
    <w:name w:val="Нет списка1"/>
    <w:next w:val="a2"/>
    <w:uiPriority w:val="99"/>
    <w:semiHidden/>
    <w:unhideWhenUsed/>
    <w:rsid w:val="00591CB8"/>
  </w:style>
  <w:style w:type="character" w:styleId="a7">
    <w:name w:val="Hyperlink"/>
    <w:basedOn w:val="a0"/>
    <w:uiPriority w:val="99"/>
    <w:semiHidden/>
    <w:unhideWhenUsed/>
    <w:rsid w:val="00591CB8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91CB8"/>
    <w:rPr>
      <w:color w:val="954F72"/>
      <w:u w:val="single"/>
    </w:rPr>
  </w:style>
  <w:style w:type="paragraph" w:customStyle="1" w:styleId="font5">
    <w:name w:val="font5"/>
    <w:basedOn w:val="a"/>
    <w:rsid w:val="005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2">
    <w:name w:val="xl72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3">
    <w:name w:val="xl73"/>
    <w:basedOn w:val="a"/>
    <w:rsid w:val="005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4">
    <w:name w:val="xl74"/>
    <w:basedOn w:val="a"/>
    <w:rsid w:val="0059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59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6">
    <w:name w:val="xl76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77">
    <w:name w:val="xl77"/>
    <w:basedOn w:val="a"/>
    <w:rsid w:val="0059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8">
    <w:name w:val="xl78"/>
    <w:basedOn w:val="a"/>
    <w:rsid w:val="0059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9">
    <w:name w:val="xl79"/>
    <w:basedOn w:val="a"/>
    <w:rsid w:val="0059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0">
    <w:name w:val="xl80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1">
    <w:name w:val="xl81"/>
    <w:basedOn w:val="a"/>
    <w:rsid w:val="0059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82">
    <w:name w:val="xl82"/>
    <w:basedOn w:val="a"/>
    <w:rsid w:val="0059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3">
    <w:name w:val="xl83"/>
    <w:basedOn w:val="a"/>
    <w:rsid w:val="0059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4">
    <w:name w:val="xl84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5">
    <w:name w:val="xl85"/>
    <w:basedOn w:val="a"/>
    <w:rsid w:val="0059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6">
    <w:name w:val="xl86"/>
    <w:basedOn w:val="a"/>
    <w:rsid w:val="00591CB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7">
    <w:name w:val="xl87"/>
    <w:basedOn w:val="a"/>
    <w:rsid w:val="00591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8">
    <w:name w:val="xl88"/>
    <w:basedOn w:val="a"/>
    <w:rsid w:val="00591CB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9">
    <w:name w:val="xl89"/>
    <w:basedOn w:val="a"/>
    <w:rsid w:val="0059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0">
    <w:name w:val="xl90"/>
    <w:basedOn w:val="a"/>
    <w:rsid w:val="0059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1">
    <w:name w:val="xl91"/>
    <w:basedOn w:val="a"/>
    <w:rsid w:val="00591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2">
    <w:name w:val="xl92"/>
    <w:basedOn w:val="a"/>
    <w:rsid w:val="00591C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3">
    <w:name w:val="xl93"/>
    <w:basedOn w:val="a"/>
    <w:rsid w:val="0059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4">
    <w:name w:val="xl94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5">
    <w:name w:val="xl95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6">
    <w:name w:val="xl96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7">
    <w:name w:val="xl97"/>
    <w:basedOn w:val="a"/>
    <w:rsid w:val="0059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8">
    <w:name w:val="xl98"/>
    <w:basedOn w:val="a"/>
    <w:rsid w:val="0059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9">
    <w:name w:val="xl99"/>
    <w:basedOn w:val="a"/>
    <w:rsid w:val="0059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0">
    <w:name w:val="xl100"/>
    <w:basedOn w:val="a"/>
    <w:rsid w:val="0059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1">
    <w:name w:val="xl101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2">
    <w:name w:val="xl102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103">
    <w:name w:val="xl103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4">
    <w:name w:val="xl104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5">
    <w:name w:val="xl105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6">
    <w:name w:val="xl106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7">
    <w:name w:val="xl107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8">
    <w:name w:val="xl108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9">
    <w:name w:val="xl109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110">
    <w:name w:val="xl110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11">
    <w:name w:val="xl111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0"/>
      <w:szCs w:val="10"/>
      <w:lang w:eastAsia="ru-RU"/>
    </w:rPr>
  </w:style>
  <w:style w:type="paragraph" w:customStyle="1" w:styleId="xl112">
    <w:name w:val="xl112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13">
    <w:name w:val="xl113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14">
    <w:name w:val="xl114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15">
    <w:name w:val="xl115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16">
    <w:name w:val="xl116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17">
    <w:name w:val="xl117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18">
    <w:name w:val="xl118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19">
    <w:name w:val="xl119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20">
    <w:name w:val="xl120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21">
    <w:name w:val="xl121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22">
    <w:name w:val="xl122"/>
    <w:basedOn w:val="a"/>
    <w:rsid w:val="005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23">
    <w:name w:val="xl123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24">
    <w:name w:val="xl124"/>
    <w:basedOn w:val="a"/>
    <w:rsid w:val="0059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25">
    <w:name w:val="xl125"/>
    <w:basedOn w:val="a"/>
    <w:rsid w:val="0059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26">
    <w:name w:val="xl126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27">
    <w:name w:val="xl127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28">
    <w:name w:val="xl128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0"/>
      <w:szCs w:val="10"/>
      <w:lang w:eastAsia="ru-RU"/>
    </w:rPr>
  </w:style>
  <w:style w:type="paragraph" w:customStyle="1" w:styleId="xl129">
    <w:name w:val="xl129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0">
    <w:name w:val="xl130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1">
    <w:name w:val="xl131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2">
    <w:name w:val="xl132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3">
    <w:name w:val="xl133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4">
    <w:name w:val="xl134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5">
    <w:name w:val="xl135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6">
    <w:name w:val="xl136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7">
    <w:name w:val="xl137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38">
    <w:name w:val="xl138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9">
    <w:name w:val="xl139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0">
    <w:name w:val="xl140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1">
    <w:name w:val="xl141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2">
    <w:name w:val="xl142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3">
    <w:name w:val="xl143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44">
    <w:name w:val="xl144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5">
    <w:name w:val="xl145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6">
    <w:name w:val="xl146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7">
    <w:name w:val="xl147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8">
    <w:name w:val="xl148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9">
    <w:name w:val="xl149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50">
    <w:name w:val="xl150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1F8"/>
  </w:style>
  <w:style w:type="paragraph" w:styleId="a5">
    <w:name w:val="footer"/>
    <w:basedOn w:val="a"/>
    <w:link w:val="a6"/>
    <w:uiPriority w:val="99"/>
    <w:unhideWhenUsed/>
    <w:rsid w:val="00D3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1F8"/>
  </w:style>
  <w:style w:type="numbering" w:customStyle="1" w:styleId="1">
    <w:name w:val="Нет списка1"/>
    <w:next w:val="a2"/>
    <w:uiPriority w:val="99"/>
    <w:semiHidden/>
    <w:unhideWhenUsed/>
    <w:rsid w:val="00591CB8"/>
  </w:style>
  <w:style w:type="character" w:styleId="a7">
    <w:name w:val="Hyperlink"/>
    <w:basedOn w:val="a0"/>
    <w:uiPriority w:val="99"/>
    <w:semiHidden/>
    <w:unhideWhenUsed/>
    <w:rsid w:val="00591CB8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91CB8"/>
    <w:rPr>
      <w:color w:val="954F72"/>
      <w:u w:val="single"/>
    </w:rPr>
  </w:style>
  <w:style w:type="paragraph" w:customStyle="1" w:styleId="font5">
    <w:name w:val="font5"/>
    <w:basedOn w:val="a"/>
    <w:rsid w:val="005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2">
    <w:name w:val="xl72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3">
    <w:name w:val="xl73"/>
    <w:basedOn w:val="a"/>
    <w:rsid w:val="005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4">
    <w:name w:val="xl74"/>
    <w:basedOn w:val="a"/>
    <w:rsid w:val="0059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59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6">
    <w:name w:val="xl76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77">
    <w:name w:val="xl77"/>
    <w:basedOn w:val="a"/>
    <w:rsid w:val="0059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8">
    <w:name w:val="xl78"/>
    <w:basedOn w:val="a"/>
    <w:rsid w:val="0059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9">
    <w:name w:val="xl79"/>
    <w:basedOn w:val="a"/>
    <w:rsid w:val="0059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0">
    <w:name w:val="xl80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1">
    <w:name w:val="xl81"/>
    <w:basedOn w:val="a"/>
    <w:rsid w:val="0059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82">
    <w:name w:val="xl82"/>
    <w:basedOn w:val="a"/>
    <w:rsid w:val="0059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3">
    <w:name w:val="xl83"/>
    <w:basedOn w:val="a"/>
    <w:rsid w:val="0059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4">
    <w:name w:val="xl84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5">
    <w:name w:val="xl85"/>
    <w:basedOn w:val="a"/>
    <w:rsid w:val="0059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6">
    <w:name w:val="xl86"/>
    <w:basedOn w:val="a"/>
    <w:rsid w:val="00591CB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7">
    <w:name w:val="xl87"/>
    <w:basedOn w:val="a"/>
    <w:rsid w:val="00591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8">
    <w:name w:val="xl88"/>
    <w:basedOn w:val="a"/>
    <w:rsid w:val="00591CB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9">
    <w:name w:val="xl89"/>
    <w:basedOn w:val="a"/>
    <w:rsid w:val="0059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0">
    <w:name w:val="xl90"/>
    <w:basedOn w:val="a"/>
    <w:rsid w:val="0059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1">
    <w:name w:val="xl91"/>
    <w:basedOn w:val="a"/>
    <w:rsid w:val="00591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2">
    <w:name w:val="xl92"/>
    <w:basedOn w:val="a"/>
    <w:rsid w:val="00591C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3">
    <w:name w:val="xl93"/>
    <w:basedOn w:val="a"/>
    <w:rsid w:val="0059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4">
    <w:name w:val="xl94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5">
    <w:name w:val="xl95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6">
    <w:name w:val="xl96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7">
    <w:name w:val="xl97"/>
    <w:basedOn w:val="a"/>
    <w:rsid w:val="0059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8">
    <w:name w:val="xl98"/>
    <w:basedOn w:val="a"/>
    <w:rsid w:val="0059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9">
    <w:name w:val="xl99"/>
    <w:basedOn w:val="a"/>
    <w:rsid w:val="0059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0">
    <w:name w:val="xl100"/>
    <w:basedOn w:val="a"/>
    <w:rsid w:val="0059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1">
    <w:name w:val="xl101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2">
    <w:name w:val="xl102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103">
    <w:name w:val="xl103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4">
    <w:name w:val="xl104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5">
    <w:name w:val="xl105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6">
    <w:name w:val="xl106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7">
    <w:name w:val="xl107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8">
    <w:name w:val="xl108"/>
    <w:basedOn w:val="a"/>
    <w:rsid w:val="0059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09">
    <w:name w:val="xl109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110">
    <w:name w:val="xl110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11">
    <w:name w:val="xl111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0"/>
      <w:szCs w:val="10"/>
      <w:lang w:eastAsia="ru-RU"/>
    </w:rPr>
  </w:style>
  <w:style w:type="paragraph" w:customStyle="1" w:styleId="xl112">
    <w:name w:val="xl112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13">
    <w:name w:val="xl113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14">
    <w:name w:val="xl114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15">
    <w:name w:val="xl115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16">
    <w:name w:val="xl116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17">
    <w:name w:val="xl117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18">
    <w:name w:val="xl118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19">
    <w:name w:val="xl119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20">
    <w:name w:val="xl120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21">
    <w:name w:val="xl121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22">
    <w:name w:val="xl122"/>
    <w:basedOn w:val="a"/>
    <w:rsid w:val="005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23">
    <w:name w:val="xl123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24">
    <w:name w:val="xl124"/>
    <w:basedOn w:val="a"/>
    <w:rsid w:val="0059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25">
    <w:name w:val="xl125"/>
    <w:basedOn w:val="a"/>
    <w:rsid w:val="0059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26">
    <w:name w:val="xl126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27">
    <w:name w:val="xl127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28">
    <w:name w:val="xl128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0"/>
      <w:szCs w:val="10"/>
      <w:lang w:eastAsia="ru-RU"/>
    </w:rPr>
  </w:style>
  <w:style w:type="paragraph" w:customStyle="1" w:styleId="xl129">
    <w:name w:val="xl129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0">
    <w:name w:val="xl130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1">
    <w:name w:val="xl131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2">
    <w:name w:val="xl132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3">
    <w:name w:val="xl133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4">
    <w:name w:val="xl134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5">
    <w:name w:val="xl135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6">
    <w:name w:val="xl136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7">
    <w:name w:val="xl137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38">
    <w:name w:val="xl138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39">
    <w:name w:val="xl139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0">
    <w:name w:val="xl140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1">
    <w:name w:val="xl141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2">
    <w:name w:val="xl142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3">
    <w:name w:val="xl143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144">
    <w:name w:val="xl144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5">
    <w:name w:val="xl145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6">
    <w:name w:val="xl146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7">
    <w:name w:val="xl147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8">
    <w:name w:val="xl148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49">
    <w:name w:val="xl149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50">
    <w:name w:val="xl150"/>
    <w:basedOn w:val="a"/>
    <w:rsid w:val="0059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8A4D523D239BED4B80439B6069743ED67BEED1E4A46E24A020B4C696343EB137FD57A0CDeB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4429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Kozlova_IV</cp:lastModifiedBy>
  <cp:revision>7</cp:revision>
  <cp:lastPrinted>2018-07-03T12:56:00Z</cp:lastPrinted>
  <dcterms:created xsi:type="dcterms:W3CDTF">2018-07-02T12:26:00Z</dcterms:created>
  <dcterms:modified xsi:type="dcterms:W3CDTF">2018-07-03T12:57:00Z</dcterms:modified>
</cp:coreProperties>
</file>