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0E" w:rsidRDefault="006A5A0E" w:rsidP="006A5A0E">
      <w:pPr>
        <w:pStyle w:val="a3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2531110</wp:posOffset>
            </wp:positionH>
            <wp:positionV relativeFrom="paragraph">
              <wp:posOffset>-96520</wp:posOffset>
            </wp:positionV>
            <wp:extent cx="558800" cy="69342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A0E" w:rsidRDefault="006A5A0E" w:rsidP="006A5A0E">
      <w:pPr>
        <w:pStyle w:val="a3"/>
      </w:pPr>
    </w:p>
    <w:p w:rsidR="006A5A0E" w:rsidRDefault="006A5A0E" w:rsidP="006A5A0E">
      <w:pPr>
        <w:pStyle w:val="a3"/>
      </w:pPr>
    </w:p>
    <w:p w:rsidR="006A5A0E" w:rsidRDefault="006A5A0E" w:rsidP="006A5A0E">
      <w:pPr>
        <w:pStyle w:val="a3"/>
      </w:pPr>
      <w:r>
        <w:t>Администрация</w:t>
      </w:r>
    </w:p>
    <w:p w:rsidR="006A5A0E" w:rsidRDefault="006A5A0E" w:rsidP="006A5A0E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района </w:t>
      </w:r>
    </w:p>
    <w:p w:rsidR="006A5A0E" w:rsidRDefault="006A5A0E" w:rsidP="006A5A0E">
      <w:pPr>
        <w:jc w:val="center"/>
      </w:pPr>
      <w:r>
        <w:rPr>
          <w:rFonts w:ascii="Bookman Old Style" w:hAnsi="Bookman Old Style"/>
          <w:sz w:val="28"/>
        </w:rPr>
        <w:t>Нижегородской области</w:t>
      </w:r>
    </w:p>
    <w:p w:rsidR="006A5A0E" w:rsidRDefault="006A5A0E" w:rsidP="006A5A0E">
      <w:pPr>
        <w:pStyle w:val="1"/>
        <w:rPr>
          <w:sz w:val="48"/>
        </w:rPr>
      </w:pPr>
      <w:r>
        <w:rPr>
          <w:sz w:val="48"/>
        </w:rPr>
        <w:t>ПОСТАНОВЛЕНИЕ</w:t>
      </w:r>
    </w:p>
    <w:p w:rsidR="006A5A0E" w:rsidRPr="00E267D9" w:rsidRDefault="006A5A0E" w:rsidP="006A5A0E"/>
    <w:p w:rsidR="006A5A0E" w:rsidRDefault="006A5A0E" w:rsidP="006A5A0E">
      <w:pPr>
        <w:shd w:val="clear" w:color="auto" w:fill="FFFFFF"/>
        <w:spacing w:before="298"/>
        <w:ind w:left="-567"/>
        <w:jc w:val="center"/>
        <w:rPr>
          <w:color w:val="000000"/>
          <w:sz w:val="28"/>
        </w:rPr>
      </w:pP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5715" t="5080" r="13335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  <w:r>
        <w:rPr>
          <w:rFonts w:ascii="Bookman Old Style" w:hAnsi="Bookman Old Style"/>
          <w:noProof/>
          <w:color w:val="000000"/>
          <w:spacing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24765" t="24130" r="22860" b="234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" strokeweight="3pt"/>
            </w:pict>
          </mc:Fallback>
        </mc:AlternateContent>
      </w:r>
    </w:p>
    <w:p w:rsidR="006A5A0E" w:rsidRDefault="006A5A0E" w:rsidP="006A5A0E">
      <w:pPr>
        <w:shd w:val="clear" w:color="auto" w:fill="FFFFFF"/>
        <w:ind w:left="-567"/>
        <w:rPr>
          <w:color w:val="000000"/>
          <w:sz w:val="28"/>
        </w:rPr>
      </w:pPr>
      <w:r>
        <w:rPr>
          <w:color w:val="000000"/>
          <w:sz w:val="28"/>
        </w:rPr>
        <w:t xml:space="preserve">   29.06.2018г.                                                                                № 282</w:t>
      </w:r>
    </w:p>
    <w:p w:rsidR="00C45B4A" w:rsidRDefault="00C45B4A"/>
    <w:p w:rsidR="006A5A0E" w:rsidRDefault="006A5A0E" w:rsidP="006A5A0E">
      <w:pPr>
        <w:jc w:val="center"/>
        <w:rPr>
          <w:b/>
          <w:sz w:val="24"/>
          <w:szCs w:val="24"/>
        </w:rPr>
      </w:pPr>
      <w:r w:rsidRPr="006A5A0E">
        <w:rPr>
          <w:b/>
          <w:sz w:val="24"/>
          <w:szCs w:val="24"/>
        </w:rPr>
        <w:t>О внесении изменений в постановление администарции Большемурашкиснокго муниципального района от 18.10.2017г. № 479 «О местах отбывания исправительных и обязательных работ на предприятиях и в учреждениях Большемурашкинского муниципального района»</w:t>
      </w:r>
    </w:p>
    <w:p w:rsidR="006A5A0E" w:rsidRDefault="006A5A0E" w:rsidP="006A5A0E">
      <w:pPr>
        <w:jc w:val="center"/>
        <w:rPr>
          <w:b/>
          <w:sz w:val="24"/>
          <w:szCs w:val="24"/>
        </w:rPr>
      </w:pPr>
    </w:p>
    <w:p w:rsidR="006A5A0E" w:rsidRDefault="006A5A0E" w:rsidP="006A5A0E">
      <w:pPr>
        <w:jc w:val="center"/>
        <w:rPr>
          <w:b/>
          <w:sz w:val="24"/>
          <w:szCs w:val="24"/>
        </w:rPr>
      </w:pPr>
    </w:p>
    <w:p w:rsidR="006A5A0E" w:rsidRDefault="006A5A0E" w:rsidP="006A5A0E">
      <w:pPr>
        <w:jc w:val="center"/>
        <w:rPr>
          <w:b/>
          <w:sz w:val="24"/>
          <w:szCs w:val="24"/>
        </w:rPr>
      </w:pPr>
    </w:p>
    <w:p w:rsidR="006A5A0E" w:rsidRDefault="006A5A0E" w:rsidP="006A5A0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На основании протеста прокуратуры от 20.06.2018г № 4-2-2018 вхд. от 27.06.2018г № 1989, в целях приведения муниципальных нормативных правовых актов  администрации района в соответствии с действующим законодательством, администрация Большемурашкиснкого муниципального района </w:t>
      </w:r>
      <w:r w:rsidRPr="006A5A0E">
        <w:rPr>
          <w:b/>
          <w:sz w:val="24"/>
          <w:szCs w:val="24"/>
        </w:rPr>
        <w:t>п о с т а н о в л я е т:</w:t>
      </w:r>
    </w:p>
    <w:p w:rsidR="006A5A0E" w:rsidRPr="006A5A0E" w:rsidRDefault="006A5A0E" w:rsidP="006A5A0E">
      <w:pPr>
        <w:jc w:val="both"/>
        <w:rPr>
          <w:sz w:val="24"/>
          <w:szCs w:val="24"/>
        </w:rPr>
      </w:pPr>
      <w:r w:rsidRPr="006A5A0E">
        <w:rPr>
          <w:sz w:val="24"/>
          <w:szCs w:val="24"/>
        </w:rPr>
        <w:t xml:space="preserve">     </w:t>
      </w:r>
      <w:r>
        <w:rPr>
          <w:sz w:val="24"/>
          <w:szCs w:val="24"/>
        </w:rPr>
        <w:t>1.</w:t>
      </w:r>
      <w:r w:rsidRPr="006A5A0E">
        <w:rPr>
          <w:sz w:val="24"/>
          <w:szCs w:val="24"/>
        </w:rPr>
        <w:t>Внести изменения в приложение 1 утвержденное постановлением администарции Большемурашкиснокго муниципального района от 18.10.2017г. № 479 «О местах отбывания исправительных и обязательных работ на предприятиях и в учреждениях Большемурашкинского муниципального района»</w:t>
      </w:r>
      <w:r>
        <w:rPr>
          <w:sz w:val="24"/>
          <w:szCs w:val="24"/>
        </w:rPr>
        <w:t xml:space="preserve"> исключив из приложения строку «11.СПК «Колос».»</w:t>
      </w:r>
    </w:p>
    <w:p w:rsidR="006A5A0E" w:rsidRPr="006A5A0E" w:rsidRDefault="006A5A0E" w:rsidP="006A5A0E">
      <w:pPr>
        <w:jc w:val="both"/>
        <w:rPr>
          <w:sz w:val="24"/>
          <w:szCs w:val="24"/>
        </w:rPr>
      </w:pPr>
      <w:r>
        <w:rPr>
          <w:sz w:val="28"/>
        </w:rPr>
        <w:t xml:space="preserve">  </w:t>
      </w:r>
      <w:r w:rsidRPr="006A5A0E">
        <w:rPr>
          <w:sz w:val="24"/>
          <w:szCs w:val="24"/>
        </w:rPr>
        <w:t>2. Контроль за выполнением настоящего постановления возложить на заместителя главы администрации Большемурашкинского муниципального района Р.Е.Даранова.</w:t>
      </w:r>
    </w:p>
    <w:p w:rsidR="006A5A0E" w:rsidRDefault="006A5A0E" w:rsidP="006A5A0E">
      <w:pPr>
        <w:jc w:val="center"/>
        <w:rPr>
          <w:b/>
          <w:sz w:val="24"/>
          <w:szCs w:val="24"/>
        </w:rPr>
      </w:pPr>
    </w:p>
    <w:p w:rsidR="006A5A0E" w:rsidRPr="006A5A0E" w:rsidRDefault="006A5A0E" w:rsidP="006A5A0E">
      <w:pPr>
        <w:jc w:val="both"/>
        <w:rPr>
          <w:sz w:val="24"/>
          <w:szCs w:val="24"/>
        </w:rPr>
      </w:pPr>
    </w:p>
    <w:p w:rsidR="006A5A0E" w:rsidRPr="006A5A0E" w:rsidRDefault="006A5A0E" w:rsidP="006A5A0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6A5A0E" w:rsidRPr="006A5A0E" w:rsidRDefault="006A5A0E" w:rsidP="006A5A0E">
      <w:pPr>
        <w:jc w:val="center"/>
        <w:rPr>
          <w:b/>
          <w:sz w:val="24"/>
          <w:szCs w:val="24"/>
        </w:rPr>
      </w:pPr>
    </w:p>
    <w:p w:rsidR="006A5A0E" w:rsidRDefault="006A5A0E"/>
    <w:p w:rsidR="006A5A0E" w:rsidRDefault="006A5A0E" w:rsidP="006A5A0E">
      <w:pPr>
        <w:rPr>
          <w:sz w:val="24"/>
          <w:szCs w:val="24"/>
        </w:rPr>
      </w:pPr>
      <w:r w:rsidRPr="006A5A0E">
        <w:rPr>
          <w:sz w:val="24"/>
          <w:szCs w:val="24"/>
        </w:rPr>
        <w:t>Глава администарции района                                                                     Н.А.Беляков</w:t>
      </w:r>
    </w:p>
    <w:p w:rsidR="009D6985" w:rsidRDefault="009D6985" w:rsidP="006A5A0E">
      <w:pPr>
        <w:rPr>
          <w:sz w:val="24"/>
          <w:szCs w:val="24"/>
        </w:rPr>
      </w:pPr>
    </w:p>
    <w:p w:rsidR="009D6985" w:rsidRDefault="009D6985" w:rsidP="006A5A0E">
      <w:pPr>
        <w:rPr>
          <w:sz w:val="24"/>
          <w:szCs w:val="24"/>
        </w:rPr>
      </w:pPr>
    </w:p>
    <w:p w:rsidR="009D6985" w:rsidRDefault="009D6985" w:rsidP="006A5A0E">
      <w:pPr>
        <w:rPr>
          <w:sz w:val="24"/>
          <w:szCs w:val="24"/>
        </w:rPr>
      </w:pPr>
    </w:p>
    <w:p w:rsidR="009D6985" w:rsidRDefault="009D6985" w:rsidP="006A5A0E">
      <w:pPr>
        <w:rPr>
          <w:sz w:val="24"/>
          <w:szCs w:val="24"/>
        </w:rPr>
      </w:pPr>
      <w:bookmarkStart w:id="0" w:name="_GoBack"/>
      <w:bookmarkEnd w:id="0"/>
    </w:p>
    <w:p w:rsidR="009D6985" w:rsidRDefault="009D6985" w:rsidP="006A5A0E">
      <w:pPr>
        <w:rPr>
          <w:sz w:val="24"/>
          <w:szCs w:val="24"/>
        </w:rPr>
      </w:pPr>
    </w:p>
    <w:p w:rsidR="009D6985" w:rsidRDefault="009D6985" w:rsidP="009D6985">
      <w:pPr>
        <w:tabs>
          <w:tab w:val="left" w:pos="1080"/>
        </w:tabs>
      </w:pPr>
      <w:r>
        <w:t>СОГЛАСОВАНО:</w:t>
      </w:r>
    </w:p>
    <w:p w:rsidR="009D6985" w:rsidRDefault="009D6985" w:rsidP="009D6985">
      <w:pPr>
        <w:tabs>
          <w:tab w:val="left" w:pos="1080"/>
        </w:tabs>
        <w:ind w:firstLine="708"/>
      </w:pPr>
    </w:p>
    <w:p w:rsidR="009D6985" w:rsidRDefault="009D6985" w:rsidP="009D6985">
      <w:r>
        <w:t>Управляющий делами                                                                              И.Д.Садкова</w:t>
      </w:r>
    </w:p>
    <w:p w:rsidR="009D6985" w:rsidRDefault="009D6985" w:rsidP="009D6985"/>
    <w:p w:rsidR="009D6985" w:rsidRDefault="009D6985" w:rsidP="009D6985">
      <w:r>
        <w:t>Начальник сектора правовой,</w:t>
      </w:r>
    </w:p>
    <w:p w:rsidR="009D6985" w:rsidRDefault="009D6985" w:rsidP="009D6985">
      <w:r>
        <w:t>организационной, кадровой работы</w:t>
      </w:r>
    </w:p>
    <w:p w:rsidR="009D6985" w:rsidRDefault="009D6985" w:rsidP="009D6985">
      <w:r>
        <w:t>и информационного обеспечения                                                            Г.М.Лазарева</w:t>
      </w:r>
    </w:p>
    <w:p w:rsidR="009D6985" w:rsidRDefault="009D6985" w:rsidP="009D6985">
      <w:pPr>
        <w:ind w:left="-567"/>
        <w:jc w:val="right"/>
        <w:rPr>
          <w:sz w:val="28"/>
          <w:szCs w:val="28"/>
        </w:rPr>
      </w:pPr>
    </w:p>
    <w:p w:rsidR="009D6985" w:rsidRPr="006A5A0E" w:rsidRDefault="009D6985" w:rsidP="006A5A0E">
      <w:pPr>
        <w:rPr>
          <w:sz w:val="24"/>
          <w:szCs w:val="24"/>
        </w:rPr>
      </w:pPr>
    </w:p>
    <w:sectPr w:rsidR="009D6985" w:rsidRPr="006A5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56"/>
    <w:rsid w:val="00182456"/>
    <w:rsid w:val="006A5A0E"/>
    <w:rsid w:val="009D6985"/>
    <w:rsid w:val="00C4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A0E"/>
    <w:pPr>
      <w:keepNext/>
      <w:jc w:val="center"/>
      <w:outlineLvl w:val="0"/>
    </w:pPr>
    <w:rPr>
      <w:rFonts w:ascii="Bookman Old Style" w:hAnsi="Bookman Old Style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A0E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A5A0E"/>
    <w:pPr>
      <w:jc w:val="center"/>
    </w:pPr>
    <w:rPr>
      <w:rFonts w:ascii="Bookman Old Style" w:hAnsi="Bookman Old Style"/>
      <w:sz w:val="28"/>
      <w:szCs w:val="24"/>
    </w:rPr>
  </w:style>
  <w:style w:type="character" w:customStyle="1" w:styleId="a4">
    <w:name w:val="Название Знак"/>
    <w:basedOn w:val="a0"/>
    <w:link w:val="a3"/>
    <w:rsid w:val="006A5A0E"/>
    <w:rPr>
      <w:rFonts w:ascii="Bookman Old Style" w:eastAsia="Times New Roman" w:hAnsi="Bookman Old Style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A0E"/>
    <w:pPr>
      <w:keepNext/>
      <w:jc w:val="center"/>
      <w:outlineLvl w:val="0"/>
    </w:pPr>
    <w:rPr>
      <w:rFonts w:ascii="Bookman Old Style" w:hAnsi="Bookman Old Style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A0E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6A5A0E"/>
    <w:pPr>
      <w:jc w:val="center"/>
    </w:pPr>
    <w:rPr>
      <w:rFonts w:ascii="Bookman Old Style" w:hAnsi="Bookman Old Style"/>
      <w:sz w:val="28"/>
      <w:szCs w:val="24"/>
    </w:rPr>
  </w:style>
  <w:style w:type="character" w:customStyle="1" w:styleId="a4">
    <w:name w:val="Название Знак"/>
    <w:basedOn w:val="a0"/>
    <w:link w:val="a3"/>
    <w:rsid w:val="006A5A0E"/>
    <w:rPr>
      <w:rFonts w:ascii="Bookman Old Style" w:eastAsia="Times New Roman" w:hAnsi="Bookman Old Style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SisAdmin</cp:lastModifiedBy>
  <cp:revision>3</cp:revision>
  <cp:lastPrinted>2018-07-12T12:41:00Z</cp:lastPrinted>
  <dcterms:created xsi:type="dcterms:W3CDTF">2018-07-12T11:38:00Z</dcterms:created>
  <dcterms:modified xsi:type="dcterms:W3CDTF">2018-07-12T12:44:00Z</dcterms:modified>
</cp:coreProperties>
</file>