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21" w:rsidRDefault="00F62E21" w:rsidP="00F62E21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8B85F64" wp14:editId="5430763D">
            <wp:simplePos x="0" y="0"/>
            <wp:positionH relativeFrom="column">
              <wp:posOffset>2847975</wp:posOffset>
            </wp:positionH>
            <wp:positionV relativeFrom="paragraph">
              <wp:posOffset>-234315</wp:posOffset>
            </wp:positionV>
            <wp:extent cx="453390" cy="56515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E21" w:rsidRDefault="00F62E21" w:rsidP="00F62E21">
      <w:pPr>
        <w:pStyle w:val="a3"/>
      </w:pPr>
    </w:p>
    <w:p w:rsidR="00F62E21" w:rsidRDefault="00F62E21" w:rsidP="00F62E21">
      <w:pPr>
        <w:pStyle w:val="a3"/>
      </w:pPr>
      <w:r>
        <w:t>Администрация</w:t>
      </w:r>
    </w:p>
    <w:p w:rsidR="00F62E21" w:rsidRDefault="00F62E21" w:rsidP="00F62E2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F62E21" w:rsidRDefault="00F62E21" w:rsidP="00F62E2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F62E21" w:rsidRDefault="00F62E21" w:rsidP="00F62E2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F62E21" w:rsidRDefault="00F62E21" w:rsidP="00F62E21"/>
    <w:p w:rsidR="00F62E21" w:rsidRDefault="00AF0AE4" w:rsidP="00F62E21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  <w:sz w:val="22"/>
        </w:rPr>
        <w:pict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  <w:sz w:val="22"/>
        </w:rPr>
        <w:pict>
          <v:line id="Прямая соединительная линия 1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F62E21" w:rsidRPr="00A66EE2" w:rsidRDefault="00F62E21" w:rsidP="00F62E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2</w:t>
      </w:r>
      <w:r w:rsidR="00AF0AE4">
        <w:rPr>
          <w:rFonts w:ascii="Times New Roman" w:hAnsi="Times New Roman" w:cs="Times New Roman"/>
          <w:b w:val="0"/>
          <w:color w:val="000000"/>
          <w:sz w:val="28"/>
        </w:rPr>
        <w:t>7</w:t>
      </w:r>
      <w:r>
        <w:rPr>
          <w:rFonts w:ascii="Times New Roman" w:hAnsi="Times New Roman" w:cs="Times New Roman"/>
          <w:b w:val="0"/>
          <w:color w:val="000000"/>
          <w:sz w:val="28"/>
        </w:rPr>
        <w:t>.09.</w:t>
      </w:r>
      <w:r w:rsidRPr="00A66EE2">
        <w:rPr>
          <w:rFonts w:ascii="Times New Roman" w:hAnsi="Times New Roman" w:cs="Times New Roman"/>
          <w:b w:val="0"/>
          <w:color w:val="000000"/>
          <w:sz w:val="28"/>
        </w:rPr>
        <w:t xml:space="preserve">2016 г.                                                                     №   </w:t>
      </w:r>
      <w:r w:rsidR="00AF0AE4">
        <w:rPr>
          <w:rFonts w:ascii="Times New Roman" w:hAnsi="Times New Roman" w:cs="Times New Roman"/>
          <w:b w:val="0"/>
          <w:color w:val="000000"/>
          <w:sz w:val="28"/>
        </w:rPr>
        <w:t>92</w:t>
      </w:r>
      <w:r w:rsidRPr="00A66EE2">
        <w:rPr>
          <w:rFonts w:ascii="Times New Roman" w:hAnsi="Times New Roman" w:cs="Times New Roman"/>
          <w:b w:val="0"/>
          <w:color w:val="000000"/>
          <w:sz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proofErr w:type="gramEnd"/>
    </w:p>
    <w:p w:rsidR="00F62E21" w:rsidRDefault="00F62E21" w:rsidP="00F62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2274" w:rsidRDefault="008B2274" w:rsidP="008B2274">
      <w:pPr>
        <w:shd w:val="clear" w:color="auto" w:fill="FFFFFF"/>
        <w:spacing w:before="298"/>
        <w:ind w:left="-567"/>
        <w:rPr>
          <w:color w:val="000000"/>
        </w:rPr>
      </w:pPr>
    </w:p>
    <w:p w:rsidR="00AF0AE4" w:rsidRDefault="008B2274" w:rsidP="00AF0AE4">
      <w:pPr>
        <w:ind w:left="-426"/>
        <w:rPr>
          <w:noProof/>
          <w:szCs w:val="28"/>
        </w:rPr>
      </w:pPr>
      <w:r w:rsidRPr="00AF0AE4">
        <w:rPr>
          <w:noProof/>
          <w:szCs w:val="28"/>
        </w:rPr>
        <w:t xml:space="preserve">О внесении изменений в Положения о </w:t>
      </w:r>
    </w:p>
    <w:p w:rsidR="00AF0AE4" w:rsidRDefault="008B2274" w:rsidP="00AF0AE4">
      <w:pPr>
        <w:ind w:left="-426"/>
        <w:rPr>
          <w:noProof/>
          <w:szCs w:val="28"/>
        </w:rPr>
      </w:pPr>
      <w:r w:rsidRPr="00AF0AE4">
        <w:rPr>
          <w:noProof/>
          <w:szCs w:val="28"/>
        </w:rPr>
        <w:t>порядке сообщения</w:t>
      </w:r>
      <w:r w:rsidR="00AF0AE4">
        <w:rPr>
          <w:noProof/>
          <w:szCs w:val="28"/>
        </w:rPr>
        <w:t xml:space="preserve"> </w:t>
      </w:r>
      <w:r w:rsidRPr="00AF0AE4">
        <w:rPr>
          <w:noProof/>
          <w:szCs w:val="28"/>
        </w:rPr>
        <w:t xml:space="preserve">муниципальными служащими </w:t>
      </w:r>
    </w:p>
    <w:p w:rsidR="00AF0AE4" w:rsidRDefault="008B2274" w:rsidP="00AF0AE4">
      <w:pPr>
        <w:ind w:left="-426"/>
        <w:rPr>
          <w:noProof/>
          <w:szCs w:val="28"/>
        </w:rPr>
      </w:pPr>
      <w:r w:rsidRPr="00AF0AE4">
        <w:rPr>
          <w:noProof/>
          <w:szCs w:val="28"/>
        </w:rPr>
        <w:t xml:space="preserve">администрации Большемурашкиснкого </w:t>
      </w:r>
    </w:p>
    <w:p w:rsidR="00AF0AE4" w:rsidRDefault="008B2274" w:rsidP="00AF0AE4">
      <w:pPr>
        <w:ind w:left="-426"/>
        <w:rPr>
          <w:color w:val="000000"/>
          <w:szCs w:val="28"/>
        </w:rPr>
      </w:pPr>
      <w:r w:rsidRPr="00AF0AE4">
        <w:rPr>
          <w:noProof/>
          <w:szCs w:val="28"/>
        </w:rPr>
        <w:t xml:space="preserve">муниципального района </w:t>
      </w:r>
      <w:r w:rsidRPr="00AF0AE4">
        <w:rPr>
          <w:color w:val="000000"/>
          <w:szCs w:val="28"/>
        </w:rPr>
        <w:t xml:space="preserve">о возникновении </w:t>
      </w:r>
    </w:p>
    <w:p w:rsidR="00AF0AE4" w:rsidRDefault="008B2274" w:rsidP="00AF0AE4">
      <w:pPr>
        <w:ind w:left="-426"/>
        <w:rPr>
          <w:color w:val="000000"/>
          <w:szCs w:val="28"/>
        </w:rPr>
      </w:pPr>
      <w:r w:rsidRPr="00AF0AE4">
        <w:rPr>
          <w:color w:val="000000"/>
          <w:szCs w:val="28"/>
        </w:rPr>
        <w:t xml:space="preserve">личной заинтересованности при исполнении </w:t>
      </w:r>
    </w:p>
    <w:p w:rsidR="00AF0AE4" w:rsidRDefault="008B2274" w:rsidP="00AF0AE4">
      <w:pPr>
        <w:ind w:left="-426"/>
        <w:rPr>
          <w:color w:val="000000"/>
          <w:szCs w:val="28"/>
        </w:rPr>
      </w:pPr>
      <w:r w:rsidRPr="00AF0AE4">
        <w:rPr>
          <w:color w:val="000000"/>
          <w:szCs w:val="28"/>
        </w:rPr>
        <w:t xml:space="preserve">должностных обязанностей, </w:t>
      </w:r>
      <w:proofErr w:type="gramStart"/>
      <w:r w:rsidRPr="00AF0AE4">
        <w:rPr>
          <w:color w:val="000000"/>
          <w:szCs w:val="28"/>
        </w:rPr>
        <w:t>которая</w:t>
      </w:r>
      <w:proofErr w:type="gramEnd"/>
      <w:r w:rsidRPr="00AF0AE4">
        <w:rPr>
          <w:color w:val="000000"/>
          <w:szCs w:val="28"/>
        </w:rPr>
        <w:t xml:space="preserve"> приводит </w:t>
      </w:r>
    </w:p>
    <w:p w:rsidR="008B2274" w:rsidRPr="00AF0AE4" w:rsidRDefault="008B2274" w:rsidP="00AF0AE4">
      <w:pPr>
        <w:ind w:left="-426"/>
        <w:rPr>
          <w:color w:val="000000"/>
          <w:szCs w:val="28"/>
        </w:rPr>
      </w:pPr>
      <w:r w:rsidRPr="00AF0AE4">
        <w:rPr>
          <w:color w:val="000000"/>
          <w:szCs w:val="28"/>
        </w:rPr>
        <w:t>или может привести к конфликту интересов</w:t>
      </w:r>
    </w:p>
    <w:p w:rsidR="008B2274" w:rsidRDefault="008B2274" w:rsidP="008B2274">
      <w:pPr>
        <w:ind w:left="-426" w:firstLine="426"/>
        <w:jc w:val="center"/>
        <w:rPr>
          <w:b/>
          <w:noProof/>
          <w:szCs w:val="28"/>
        </w:rPr>
      </w:pPr>
    </w:p>
    <w:p w:rsidR="00AF0AE4" w:rsidRDefault="00AF0AE4" w:rsidP="008B2274">
      <w:pPr>
        <w:ind w:left="-426" w:firstLine="426"/>
        <w:jc w:val="center"/>
        <w:rPr>
          <w:b/>
          <w:noProof/>
          <w:szCs w:val="28"/>
        </w:rPr>
      </w:pPr>
    </w:p>
    <w:p w:rsidR="00AF0AE4" w:rsidRPr="00D7692D" w:rsidRDefault="00AF0AE4" w:rsidP="008B2274">
      <w:pPr>
        <w:ind w:left="-426" w:firstLine="426"/>
        <w:jc w:val="center"/>
        <w:rPr>
          <w:b/>
          <w:noProof/>
          <w:szCs w:val="28"/>
        </w:rPr>
      </w:pPr>
    </w:p>
    <w:p w:rsidR="008B2274" w:rsidRPr="00F34088" w:rsidRDefault="008B2274" w:rsidP="008B2274">
      <w:pPr>
        <w:ind w:left="-426" w:firstLine="426"/>
        <w:jc w:val="both"/>
        <w:rPr>
          <w:b/>
          <w:color w:val="000000"/>
          <w:szCs w:val="28"/>
        </w:rPr>
      </w:pPr>
      <w:proofErr w:type="gramStart"/>
      <w:r w:rsidRPr="00F34088">
        <w:rPr>
          <w:color w:val="000000"/>
          <w:szCs w:val="28"/>
        </w:rPr>
        <w:t xml:space="preserve">В соответствии с частью 2 статьи 11 Федерального закона </w:t>
      </w:r>
      <w:r w:rsidRPr="00F34088">
        <w:rPr>
          <w:color w:val="000000"/>
          <w:szCs w:val="28"/>
        </w:rPr>
        <w:br/>
        <w:t>от 25 декабря 2008 года № 273-ФЗ «О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F34088">
        <w:rPr>
          <w:color w:val="000000"/>
          <w:szCs w:val="28"/>
        </w:rPr>
        <w:t xml:space="preserve"> к конфликту интересов, и о внесении изменений в некоторые акты Президента Российской Федерации»:</w:t>
      </w:r>
    </w:p>
    <w:p w:rsidR="008B2274" w:rsidRDefault="008B2274" w:rsidP="008B2274">
      <w:pPr>
        <w:numPr>
          <w:ilvl w:val="0"/>
          <w:numId w:val="1"/>
        </w:numPr>
        <w:tabs>
          <w:tab w:val="left" w:pos="1134"/>
        </w:tabs>
        <w:ind w:left="-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Внести изменения в</w:t>
      </w:r>
      <w:r w:rsidRPr="00F220E2">
        <w:rPr>
          <w:color w:val="000000"/>
          <w:szCs w:val="28"/>
        </w:rPr>
        <w:t xml:space="preserve"> Положение о порядке </w:t>
      </w:r>
      <w:r w:rsidRPr="00F220E2">
        <w:rPr>
          <w:noProof/>
          <w:szCs w:val="28"/>
        </w:rPr>
        <w:t>сообщения</w:t>
      </w:r>
      <w:r w:rsidRPr="00F34088">
        <w:rPr>
          <w:b/>
          <w:noProof/>
          <w:szCs w:val="28"/>
        </w:rPr>
        <w:br/>
      </w:r>
      <w:r w:rsidRPr="00F220E2">
        <w:rPr>
          <w:noProof/>
          <w:szCs w:val="28"/>
        </w:rPr>
        <w:t xml:space="preserve">муниципальными служащими администрации Большемурашкиснкого муниципального района </w:t>
      </w:r>
      <w:r w:rsidRPr="00F220E2">
        <w:rPr>
          <w:color w:val="000000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34088">
        <w:rPr>
          <w:noProof/>
          <w:szCs w:val="28"/>
        </w:rPr>
        <w:t>,</w:t>
      </w:r>
      <w:r w:rsidRPr="00F34088">
        <w:rPr>
          <w:b/>
          <w:noProof/>
          <w:szCs w:val="28"/>
        </w:rPr>
        <w:t xml:space="preserve"> </w:t>
      </w:r>
      <w:r w:rsidRPr="00F34088">
        <w:rPr>
          <w:color w:val="000000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Cs w:val="28"/>
        </w:rPr>
        <w:t xml:space="preserve"> (дале</w:t>
      </w:r>
      <w:proofErr w:type="gramStart"/>
      <w:r>
        <w:rPr>
          <w:color w:val="000000"/>
          <w:szCs w:val="28"/>
        </w:rPr>
        <w:t>е-</w:t>
      </w:r>
      <w:proofErr w:type="gramEnd"/>
      <w:r>
        <w:rPr>
          <w:color w:val="000000"/>
          <w:szCs w:val="28"/>
        </w:rPr>
        <w:t xml:space="preserve"> Положение), утвержденное распоряжением администрации от 15.02.2016г № 17-р:</w:t>
      </w:r>
    </w:p>
    <w:p w:rsidR="008B2274" w:rsidRDefault="008B2274" w:rsidP="008B2274">
      <w:pPr>
        <w:pStyle w:val="a7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пункте 11 Положения цифру «6» </w:t>
      </w:r>
      <w:proofErr w:type="gramStart"/>
      <w:r>
        <w:rPr>
          <w:color w:val="000000"/>
          <w:szCs w:val="28"/>
        </w:rPr>
        <w:t>заменить на цифру</w:t>
      </w:r>
      <w:proofErr w:type="gramEnd"/>
      <w:r>
        <w:rPr>
          <w:color w:val="000000"/>
          <w:szCs w:val="28"/>
        </w:rPr>
        <w:t xml:space="preserve"> «7»</w:t>
      </w:r>
    </w:p>
    <w:p w:rsidR="008B2274" w:rsidRDefault="008B2274" w:rsidP="008B2274">
      <w:pPr>
        <w:pStyle w:val="a7"/>
        <w:numPr>
          <w:ilvl w:val="1"/>
          <w:numId w:val="1"/>
        </w:numPr>
        <w:tabs>
          <w:tab w:val="left" w:pos="142"/>
        </w:tabs>
        <w:ind w:left="-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Исключить пункт 14 Положения</w:t>
      </w:r>
      <w:r w:rsidRPr="008B2274">
        <w:rPr>
          <w:color w:val="000000"/>
          <w:szCs w:val="28"/>
        </w:rPr>
        <w:t>.</w:t>
      </w:r>
    </w:p>
    <w:p w:rsidR="008B2274" w:rsidRDefault="008B2274" w:rsidP="008B2274">
      <w:pPr>
        <w:pStyle w:val="a7"/>
        <w:numPr>
          <w:ilvl w:val="1"/>
          <w:numId w:val="1"/>
        </w:numPr>
        <w:tabs>
          <w:tab w:val="left" w:pos="142"/>
        </w:tabs>
        <w:ind w:left="-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Пункт 15 Положения соответственно считать пунктом 14.</w:t>
      </w:r>
    </w:p>
    <w:p w:rsidR="008B2274" w:rsidRPr="008B2274" w:rsidRDefault="008B2274" w:rsidP="008B2274">
      <w:pPr>
        <w:pStyle w:val="a7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-426" w:firstLine="426"/>
        <w:jc w:val="both"/>
        <w:outlineLvl w:val="0"/>
        <w:rPr>
          <w:color w:val="000000"/>
          <w:szCs w:val="28"/>
        </w:rPr>
      </w:pPr>
      <w:r w:rsidRPr="008B2274">
        <w:rPr>
          <w:szCs w:val="28"/>
        </w:rPr>
        <w:lastRenderedPageBreak/>
        <w:t xml:space="preserve">В </w:t>
      </w:r>
      <w:r>
        <w:rPr>
          <w:szCs w:val="28"/>
        </w:rPr>
        <w:t xml:space="preserve">Приложении </w:t>
      </w:r>
      <w:r w:rsidRPr="008B2274">
        <w:rPr>
          <w:szCs w:val="28"/>
        </w:rPr>
        <w:t>к Положению</w:t>
      </w:r>
      <w:r w:rsidRPr="008B2274">
        <w:rPr>
          <w:noProof/>
          <w:szCs w:val="28"/>
        </w:rPr>
        <w:t xml:space="preserve"> </w:t>
      </w:r>
      <w:r>
        <w:rPr>
          <w:noProof/>
          <w:szCs w:val="28"/>
        </w:rPr>
        <w:t>в качестве адресата увндомления читать: «Главе администарции Большемурашкиснкого муниципального района Нижегородской области» далее по тексту.</w:t>
      </w:r>
    </w:p>
    <w:p w:rsidR="008B2274" w:rsidRPr="00F34088" w:rsidRDefault="008B2274" w:rsidP="008B2274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администрации района обеспечить размещение настоящего распоряжения на официальном сайте администрации Большемурашкинского района в информационно-телекоммуникационной сети Интернет.</w:t>
      </w:r>
    </w:p>
    <w:p w:rsidR="00AF0AE4" w:rsidRDefault="00AF0AE4" w:rsidP="00AF0AE4">
      <w:pPr>
        <w:rPr>
          <w:szCs w:val="28"/>
        </w:rPr>
      </w:pPr>
    </w:p>
    <w:p w:rsidR="00AF0AE4" w:rsidRDefault="00AF0AE4" w:rsidP="00AF0AE4">
      <w:pPr>
        <w:rPr>
          <w:szCs w:val="28"/>
        </w:rPr>
      </w:pPr>
    </w:p>
    <w:p w:rsidR="00AF0AE4" w:rsidRDefault="00AF0AE4" w:rsidP="00AF0AE4">
      <w:pPr>
        <w:rPr>
          <w:szCs w:val="28"/>
        </w:rPr>
      </w:pPr>
    </w:p>
    <w:p w:rsidR="008B2274" w:rsidRPr="00F34088" w:rsidRDefault="00AF0AE4" w:rsidP="00AF0AE4">
      <w:pPr>
        <w:rPr>
          <w:szCs w:val="28"/>
        </w:rPr>
      </w:pPr>
      <w:r>
        <w:rPr>
          <w:szCs w:val="28"/>
        </w:rPr>
        <w:t>И</w:t>
      </w:r>
      <w:bookmarkStart w:id="0" w:name="_GoBack"/>
      <w:bookmarkEnd w:id="0"/>
      <w:r w:rsidR="008B2274">
        <w:rPr>
          <w:szCs w:val="28"/>
        </w:rPr>
        <w:t>.о</w:t>
      </w:r>
      <w:proofErr w:type="gramStart"/>
      <w:r w:rsidR="008B2274">
        <w:rPr>
          <w:szCs w:val="28"/>
        </w:rPr>
        <w:t>.г</w:t>
      </w:r>
      <w:proofErr w:type="gramEnd"/>
      <w:r w:rsidR="008B2274">
        <w:rPr>
          <w:szCs w:val="28"/>
        </w:rPr>
        <w:t xml:space="preserve">лавы администрации района                                            </w:t>
      </w:r>
      <w:proofErr w:type="spellStart"/>
      <w:r w:rsidR="008B2274">
        <w:rPr>
          <w:szCs w:val="28"/>
        </w:rPr>
        <w:t>Р.Е.Даранов</w:t>
      </w:r>
      <w:proofErr w:type="spellEnd"/>
    </w:p>
    <w:sectPr w:rsidR="008B2274" w:rsidRPr="00F34088" w:rsidSect="00396A94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0493"/>
    <w:multiLevelType w:val="multilevel"/>
    <w:tmpl w:val="CE425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274"/>
    <w:rsid w:val="001776B3"/>
    <w:rsid w:val="008B2274"/>
    <w:rsid w:val="00AF0AE4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8B2274"/>
    <w:pPr>
      <w:jc w:val="center"/>
    </w:pPr>
    <w:rPr>
      <w:rFonts w:ascii="Bookman Old Style" w:hAnsi="Bookman Old Style"/>
      <w:szCs w:val="24"/>
    </w:rPr>
  </w:style>
  <w:style w:type="character" w:customStyle="1" w:styleId="a4">
    <w:name w:val="Название Знак"/>
    <w:basedOn w:val="a0"/>
    <w:link w:val="a3"/>
    <w:rsid w:val="008B227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4</cp:revision>
  <cp:lastPrinted>2016-10-13T07:50:00Z</cp:lastPrinted>
  <dcterms:created xsi:type="dcterms:W3CDTF">2016-10-13T07:02:00Z</dcterms:created>
  <dcterms:modified xsi:type="dcterms:W3CDTF">2016-10-13T07:50:00Z</dcterms:modified>
</cp:coreProperties>
</file>