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 wp14:anchorId="5D4BDB56" wp14:editId="422A5839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A0223B" w:rsidRDefault="00A0223B" w:rsidP="00A022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A0223B" w:rsidRDefault="00A0223B" w:rsidP="00A0223B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A0223B" w:rsidRDefault="00A0223B" w:rsidP="00A0223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49D0" wp14:editId="7A2798D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TW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GFMTW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02A21" wp14:editId="58FD17B7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2nT6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ZN8g&#10;FB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A0223B" w:rsidRDefault="00A0223B" w:rsidP="007110BA">
      <w:pPr>
        <w:shd w:val="clear" w:color="auto" w:fill="FFFFFF"/>
        <w:spacing w:before="298"/>
        <w:ind w:left="-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110BA">
        <w:rPr>
          <w:color w:val="000000"/>
          <w:sz w:val="28"/>
          <w:szCs w:val="28"/>
        </w:rPr>
        <w:t xml:space="preserve">20.10.2016 </w:t>
      </w:r>
      <w:r>
        <w:rPr>
          <w:color w:val="000000"/>
          <w:sz w:val="28"/>
          <w:szCs w:val="28"/>
        </w:rPr>
        <w:t xml:space="preserve"> г.                                                                                        №</w:t>
      </w:r>
      <w:r w:rsidR="002C2971">
        <w:rPr>
          <w:color w:val="000000"/>
          <w:sz w:val="28"/>
          <w:szCs w:val="28"/>
        </w:rPr>
        <w:t xml:space="preserve"> </w:t>
      </w:r>
      <w:r w:rsidR="007110BA">
        <w:rPr>
          <w:color w:val="000000"/>
          <w:sz w:val="28"/>
          <w:szCs w:val="28"/>
        </w:rPr>
        <w:t>61</w:t>
      </w:r>
      <w:bookmarkStart w:id="0" w:name="_GoBack"/>
      <w:bookmarkEnd w:id="0"/>
    </w:p>
    <w:p w:rsidR="00A0223B" w:rsidRDefault="00A0223B" w:rsidP="00A0223B">
      <w:pPr>
        <w:ind w:firstLine="708"/>
        <w:jc w:val="center"/>
        <w:rPr>
          <w:b/>
          <w:sz w:val="28"/>
          <w:szCs w:val="28"/>
        </w:rPr>
      </w:pPr>
    </w:p>
    <w:p w:rsidR="00A0223B" w:rsidRDefault="00A0223B" w:rsidP="00A022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дополнительного норматива отчислений </w:t>
      </w:r>
    </w:p>
    <w:p w:rsidR="00A0223B" w:rsidRDefault="00A0223B" w:rsidP="00A022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налога на доходы физических лиц</w:t>
      </w:r>
    </w:p>
    <w:p w:rsidR="00A0223B" w:rsidRDefault="00A0223B" w:rsidP="00A0223B">
      <w:pPr>
        <w:ind w:firstLine="708"/>
        <w:jc w:val="both"/>
        <w:rPr>
          <w:b/>
          <w:sz w:val="28"/>
          <w:szCs w:val="28"/>
        </w:rPr>
      </w:pPr>
    </w:p>
    <w:p w:rsidR="00A0223B" w:rsidRDefault="00A0223B" w:rsidP="00A02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138 Бюджетного кодекса Российской Федерации, в целях определения бюджетной обеспеченности района на 201</w:t>
      </w:r>
      <w:r w:rsidR="0055182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511B5">
        <w:rPr>
          <w:sz w:val="28"/>
          <w:szCs w:val="28"/>
        </w:rPr>
        <w:t xml:space="preserve"> 2018 и 2019 годы </w:t>
      </w:r>
      <w:r>
        <w:rPr>
          <w:sz w:val="28"/>
          <w:szCs w:val="28"/>
        </w:rPr>
        <w:t xml:space="preserve"> на основании письма Министерства финансов Нижегородской области от </w:t>
      </w:r>
      <w:r w:rsidR="00071B2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71B2E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55182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 306-11-3-</w:t>
      </w:r>
      <w:r w:rsidR="00EE7235">
        <w:rPr>
          <w:sz w:val="28"/>
          <w:szCs w:val="28"/>
        </w:rPr>
        <w:t>-6</w:t>
      </w:r>
      <w:r w:rsidR="00F511B5">
        <w:rPr>
          <w:sz w:val="28"/>
          <w:szCs w:val="28"/>
        </w:rPr>
        <w:t>9</w:t>
      </w:r>
      <w:r w:rsidR="00EE7235">
        <w:rPr>
          <w:sz w:val="28"/>
          <w:szCs w:val="28"/>
        </w:rPr>
        <w:t>4</w:t>
      </w:r>
      <w:r w:rsidR="00F511B5">
        <w:rPr>
          <w:sz w:val="28"/>
          <w:szCs w:val="28"/>
        </w:rPr>
        <w:t>9</w:t>
      </w:r>
      <w:r>
        <w:rPr>
          <w:sz w:val="28"/>
          <w:szCs w:val="28"/>
        </w:rPr>
        <w:t xml:space="preserve"> «О межбюджетных отношениях на 201</w:t>
      </w:r>
      <w:r w:rsidR="00551829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F511B5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 xml:space="preserve">», </w:t>
      </w:r>
    </w:p>
    <w:p w:rsidR="00A0223B" w:rsidRDefault="00A0223B" w:rsidP="00A02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</w:t>
      </w:r>
      <w:r>
        <w:rPr>
          <w:b/>
          <w:sz w:val="28"/>
          <w:szCs w:val="28"/>
        </w:rPr>
        <w:t>р е ш и л о:</w:t>
      </w:r>
    </w:p>
    <w:p w:rsidR="00A0223B" w:rsidRDefault="00A0223B" w:rsidP="000B4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1.Согласовать дополнительный норматив отчислений от налога на доходы физических лиц взамен дотации из областного  бюджета на 201</w:t>
      </w:r>
      <w:r w:rsidR="00551829">
        <w:rPr>
          <w:sz w:val="28"/>
          <w:szCs w:val="28"/>
        </w:rPr>
        <w:t>7</w:t>
      </w:r>
      <w:r w:rsidR="00F511B5">
        <w:rPr>
          <w:sz w:val="28"/>
          <w:szCs w:val="28"/>
        </w:rPr>
        <w:t>,</w:t>
      </w:r>
      <w:r w:rsidR="007110BA">
        <w:rPr>
          <w:sz w:val="28"/>
          <w:szCs w:val="28"/>
        </w:rPr>
        <w:t xml:space="preserve"> </w:t>
      </w:r>
      <w:r w:rsidR="00F511B5">
        <w:rPr>
          <w:sz w:val="28"/>
          <w:szCs w:val="28"/>
        </w:rPr>
        <w:t>2018</w:t>
      </w:r>
      <w:r w:rsidR="007110BA">
        <w:rPr>
          <w:sz w:val="28"/>
          <w:szCs w:val="28"/>
        </w:rPr>
        <w:t xml:space="preserve"> </w:t>
      </w:r>
      <w:r w:rsidR="00F511B5">
        <w:rPr>
          <w:sz w:val="28"/>
          <w:szCs w:val="28"/>
        </w:rPr>
        <w:t>и 2019</w:t>
      </w:r>
      <w:r>
        <w:rPr>
          <w:sz w:val="28"/>
          <w:szCs w:val="28"/>
        </w:rPr>
        <w:t xml:space="preserve"> год</w:t>
      </w:r>
      <w:r w:rsidR="00F511B5">
        <w:rPr>
          <w:sz w:val="28"/>
          <w:szCs w:val="28"/>
        </w:rPr>
        <w:t>ы</w:t>
      </w:r>
      <w:r w:rsidR="00BB32E6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</w:t>
      </w:r>
      <w:r w:rsidR="000B5F43">
        <w:rPr>
          <w:sz w:val="28"/>
          <w:szCs w:val="28"/>
        </w:rPr>
        <w:t>8</w:t>
      </w:r>
      <w:r w:rsidR="00071B2E">
        <w:rPr>
          <w:sz w:val="28"/>
          <w:szCs w:val="28"/>
        </w:rPr>
        <w:t>2,0</w:t>
      </w:r>
      <w:r>
        <w:rPr>
          <w:sz w:val="28"/>
          <w:szCs w:val="28"/>
        </w:rPr>
        <w:t xml:space="preserve"> %.</w:t>
      </w:r>
    </w:p>
    <w:p w:rsidR="00A0223B" w:rsidRDefault="00A0223B" w:rsidP="00A0223B">
      <w:pPr>
        <w:jc w:val="both"/>
        <w:rPr>
          <w:sz w:val="28"/>
          <w:szCs w:val="28"/>
        </w:rPr>
      </w:pPr>
    </w:p>
    <w:p w:rsidR="00A0223B" w:rsidRDefault="00A0223B" w:rsidP="00A022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самоуправления,</w:t>
      </w:r>
    </w:p>
    <w:p w:rsidR="00A0223B" w:rsidRDefault="00A0223B" w:rsidP="00A02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Земского собрания                                     </w:t>
      </w:r>
      <w:r w:rsidR="00805E50">
        <w:rPr>
          <w:sz w:val="28"/>
          <w:szCs w:val="28"/>
        </w:rPr>
        <w:t xml:space="preserve">        </w:t>
      </w:r>
      <w:r w:rsidR="00071B2E">
        <w:rPr>
          <w:sz w:val="28"/>
          <w:szCs w:val="28"/>
        </w:rPr>
        <w:t>С.И.Бобровских</w:t>
      </w:r>
      <w:r>
        <w:rPr>
          <w:sz w:val="28"/>
          <w:szCs w:val="28"/>
        </w:rPr>
        <w:t xml:space="preserve">        </w:t>
      </w:r>
    </w:p>
    <w:p w:rsidR="00A0223B" w:rsidRDefault="00A0223B" w:rsidP="00A0223B">
      <w:pPr>
        <w:jc w:val="center"/>
        <w:rPr>
          <w:b/>
          <w:sz w:val="28"/>
          <w:szCs w:val="28"/>
        </w:rPr>
      </w:pPr>
    </w:p>
    <w:p w:rsidR="00A0223B" w:rsidRDefault="00A0223B" w:rsidP="00A0223B">
      <w:pPr>
        <w:jc w:val="center"/>
        <w:rPr>
          <w:b/>
          <w:sz w:val="28"/>
          <w:szCs w:val="28"/>
        </w:rPr>
      </w:pPr>
    </w:p>
    <w:p w:rsidR="00A0223B" w:rsidRDefault="00A0223B" w:rsidP="00A0223B">
      <w:pPr>
        <w:jc w:val="center"/>
        <w:rPr>
          <w:b/>
          <w:sz w:val="28"/>
          <w:szCs w:val="28"/>
        </w:rPr>
      </w:pPr>
    </w:p>
    <w:p w:rsidR="00A0223B" w:rsidRDefault="00A0223B" w:rsidP="00A0223B"/>
    <w:p w:rsidR="007E6CA7" w:rsidRDefault="007E6CA7"/>
    <w:sectPr w:rsidR="007E6CA7" w:rsidSect="00BB32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3B"/>
    <w:rsid w:val="00071B2E"/>
    <w:rsid w:val="000A2CEE"/>
    <w:rsid w:val="000B43D8"/>
    <w:rsid w:val="000B5F43"/>
    <w:rsid w:val="002C2971"/>
    <w:rsid w:val="004E70AF"/>
    <w:rsid w:val="00551829"/>
    <w:rsid w:val="007110BA"/>
    <w:rsid w:val="007E6CA7"/>
    <w:rsid w:val="00805E50"/>
    <w:rsid w:val="00A0223B"/>
    <w:rsid w:val="00BB32E6"/>
    <w:rsid w:val="00EE7235"/>
    <w:rsid w:val="00F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2016-10-07T10:25:00Z</cp:lastPrinted>
  <dcterms:created xsi:type="dcterms:W3CDTF">2014-10-22T10:15:00Z</dcterms:created>
  <dcterms:modified xsi:type="dcterms:W3CDTF">2016-10-20T12:39:00Z</dcterms:modified>
</cp:coreProperties>
</file>