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D" w:rsidRPr="0046079D" w:rsidRDefault="0046079D" w:rsidP="0046079D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46079D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0E7A1221" wp14:editId="7C162C8A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9D" w:rsidRPr="0046079D" w:rsidRDefault="0046079D" w:rsidP="0046079D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46079D" w:rsidRPr="0046079D" w:rsidRDefault="0046079D" w:rsidP="0046079D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46079D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46079D" w:rsidRPr="0046079D" w:rsidRDefault="0046079D" w:rsidP="0046079D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46079D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46079D" w:rsidRPr="0046079D" w:rsidRDefault="0046079D" w:rsidP="0046079D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46079D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46079D" w:rsidRPr="0046079D" w:rsidRDefault="0046079D" w:rsidP="0046079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46079D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46079D" w:rsidRPr="0046079D" w:rsidRDefault="002A0426" w:rsidP="0046079D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</w:rPr>
        <w:pict>
          <v:line id="Line 5" o:spid="_x0000_s1030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TW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GFMTW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6" o:spid="_x0000_s1029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o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sOn0C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Xlp6&#10;BRECAAAoBAAADgAAAAAAAAAAAAAAAAAuAgAAZHJzL2Uyb0RvYy54bWxQSwECLQAUAAYACAAAACEA&#10;RTMbHd4AAAAJAQAADwAAAAAAAAAAAAAAAABrBAAAZHJzL2Rvd25yZXYueG1sUEsFBgAAAAAEAAQA&#10;8wAAAHYFAAAAAA==&#10;"/>
        </w:pict>
      </w:r>
    </w:p>
    <w:p w:rsidR="0046079D" w:rsidRPr="0046079D" w:rsidRDefault="0046079D" w:rsidP="002461D8">
      <w:pPr>
        <w:shd w:val="clear" w:color="auto" w:fill="FFFFFF"/>
        <w:spacing w:before="298" w:line="240" w:lineRule="auto"/>
        <w:ind w:left="-567"/>
        <w:rPr>
          <w:rFonts w:eastAsia="Times New Roman"/>
          <w:b/>
          <w:lang w:eastAsia="ru-RU"/>
        </w:rPr>
      </w:pPr>
      <w:r w:rsidRPr="0046079D">
        <w:rPr>
          <w:rFonts w:eastAsia="Times New Roman"/>
          <w:color w:val="000000"/>
          <w:lang w:eastAsia="ru-RU"/>
        </w:rPr>
        <w:t xml:space="preserve">            </w:t>
      </w:r>
      <w:r w:rsidR="002A0426">
        <w:rPr>
          <w:rFonts w:eastAsia="Times New Roman"/>
          <w:color w:val="000000"/>
          <w:lang w:eastAsia="ru-RU"/>
        </w:rPr>
        <w:t xml:space="preserve">15.06.2017 </w:t>
      </w:r>
      <w:r w:rsidRPr="0046079D">
        <w:rPr>
          <w:rFonts w:eastAsia="Times New Roman"/>
          <w:color w:val="000000"/>
          <w:lang w:eastAsia="ru-RU"/>
        </w:rPr>
        <w:t xml:space="preserve">г.                                                                                         № </w:t>
      </w:r>
      <w:r w:rsidR="002A0426">
        <w:rPr>
          <w:rFonts w:eastAsia="Times New Roman"/>
          <w:color w:val="000000"/>
          <w:lang w:eastAsia="ru-RU"/>
        </w:rPr>
        <w:t xml:space="preserve"> 32</w:t>
      </w:r>
      <w:bookmarkStart w:id="0" w:name="_GoBack"/>
      <w:bookmarkEnd w:id="0"/>
    </w:p>
    <w:p w:rsidR="0046079D" w:rsidRPr="0046079D" w:rsidRDefault="0046079D" w:rsidP="0046079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079D">
        <w:rPr>
          <w:rFonts w:eastAsia="Times New Roman"/>
          <w:b/>
          <w:lang w:eastAsia="ru-RU"/>
        </w:rPr>
        <w:t>О проведении публичных слушаний</w:t>
      </w:r>
    </w:p>
    <w:p w:rsidR="0046079D" w:rsidRPr="0046079D" w:rsidRDefault="0046079D" w:rsidP="0046079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079D">
        <w:rPr>
          <w:rFonts w:eastAsia="Times New Roman"/>
          <w:b/>
          <w:lang w:eastAsia="ru-RU"/>
        </w:rPr>
        <w:t>по вопросу «О внесении изменений и дополнений</w:t>
      </w:r>
    </w:p>
    <w:p w:rsidR="0046079D" w:rsidRPr="0046079D" w:rsidRDefault="0046079D" w:rsidP="0046079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079D">
        <w:rPr>
          <w:rFonts w:eastAsia="Times New Roman"/>
          <w:b/>
          <w:lang w:eastAsia="ru-RU"/>
        </w:rPr>
        <w:t>в Устав Большемурашкинского муниципального района</w:t>
      </w:r>
    </w:p>
    <w:p w:rsidR="0046079D" w:rsidRPr="0046079D" w:rsidRDefault="0046079D" w:rsidP="0046079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079D">
        <w:rPr>
          <w:rFonts w:eastAsia="Times New Roman"/>
          <w:b/>
          <w:lang w:eastAsia="ru-RU"/>
        </w:rPr>
        <w:t xml:space="preserve"> Нижегородской области»</w:t>
      </w:r>
    </w:p>
    <w:p w:rsidR="0046079D" w:rsidRPr="0046079D" w:rsidRDefault="0046079D" w:rsidP="0046079D">
      <w:pPr>
        <w:spacing w:after="0" w:line="240" w:lineRule="auto"/>
        <w:ind w:firstLine="708"/>
        <w:rPr>
          <w:rFonts w:eastAsia="Times New Roman"/>
          <w:lang w:eastAsia="ru-RU"/>
        </w:rPr>
      </w:pPr>
    </w:p>
    <w:p w:rsidR="0046079D" w:rsidRPr="0046079D" w:rsidRDefault="0046079D" w:rsidP="0046079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6079D">
        <w:rPr>
          <w:rFonts w:eastAsia="Times New Roman"/>
          <w:lang w:eastAsia="ru-RU"/>
        </w:rPr>
        <w:t xml:space="preserve">В целях приведения Устава Большемурашкинского муниципального района Нижегородской области  в соответствие с Федеральным законом от 06.10.2003 года № 131-ФЗ «Об общих принципах организации местного самоуправления в Российской Федерации» (в редакции Федеральных  законов  </w:t>
      </w:r>
      <w:r w:rsidR="00C242BC">
        <w:rPr>
          <w:rFonts w:eastAsia="Times New Roman"/>
          <w:lang w:eastAsia="ru-RU"/>
        </w:rPr>
        <w:t>от 29.12.2014  № 458-ФЗ</w:t>
      </w:r>
      <w:r w:rsidR="00C242BC" w:rsidRPr="00442E74">
        <w:rPr>
          <w:rFonts w:eastAsia="Times New Roman"/>
          <w:lang w:eastAsia="ru-RU"/>
        </w:rPr>
        <w:t xml:space="preserve"> </w:t>
      </w:r>
      <w:r w:rsidR="00C242BC">
        <w:rPr>
          <w:rFonts w:eastAsia="Times New Roman"/>
          <w:lang w:eastAsia="ru-RU"/>
        </w:rPr>
        <w:t>,</w:t>
      </w:r>
      <w:r w:rsidRPr="00442E74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03</w:t>
      </w:r>
      <w:r w:rsidRPr="00442E7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04</w:t>
      </w:r>
      <w:r w:rsidRPr="00442E74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>7</w:t>
      </w:r>
      <w:r w:rsidRPr="00442E74">
        <w:rPr>
          <w:rFonts w:eastAsia="Times New Roman"/>
          <w:lang w:eastAsia="ru-RU"/>
        </w:rPr>
        <w:t xml:space="preserve">  N </w:t>
      </w:r>
      <w:r>
        <w:rPr>
          <w:rFonts w:eastAsia="Times New Roman"/>
          <w:lang w:eastAsia="ru-RU"/>
        </w:rPr>
        <w:t>64-ФЗ</w:t>
      </w:r>
      <w:r w:rsidRPr="0046079D">
        <w:rPr>
          <w:rFonts w:eastAsia="Times New Roman"/>
        </w:rPr>
        <w:t>)</w:t>
      </w:r>
      <w:r w:rsidRPr="0046079D">
        <w:rPr>
          <w:rFonts w:eastAsia="Times New Roman"/>
          <w:sz w:val="20"/>
          <w:szCs w:val="20"/>
        </w:rPr>
        <w:t>,</w:t>
      </w:r>
      <w:r w:rsidRPr="0046079D">
        <w:rPr>
          <w:rFonts w:eastAsia="Times New Roman"/>
          <w:lang w:eastAsia="ru-RU"/>
        </w:rPr>
        <w:t xml:space="preserve">  руководствуясь Положением о проведении публичных слушаний на территории  Большемурашкинского муниципального района, утвержденным решением Земского собрания от 29.04.2010 года № 15 (с изменениями от 15.11.2010 года № 79) </w:t>
      </w:r>
    </w:p>
    <w:p w:rsidR="0046079D" w:rsidRPr="0046079D" w:rsidRDefault="0046079D" w:rsidP="0046079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46079D">
        <w:rPr>
          <w:rFonts w:eastAsia="Times New Roman"/>
          <w:lang w:eastAsia="ru-RU"/>
        </w:rPr>
        <w:t xml:space="preserve">      Земское собрание  </w:t>
      </w:r>
      <w:r w:rsidRPr="0046079D">
        <w:rPr>
          <w:rFonts w:eastAsia="Times New Roman"/>
          <w:b/>
          <w:lang w:eastAsia="ru-RU"/>
        </w:rPr>
        <w:t>р е ш и л о:</w:t>
      </w:r>
    </w:p>
    <w:p w:rsidR="0046079D" w:rsidRPr="0046079D" w:rsidRDefault="0046079D" w:rsidP="0046079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6079D">
        <w:rPr>
          <w:rFonts w:eastAsia="Times New Roman"/>
          <w:lang w:eastAsia="ru-RU"/>
        </w:rPr>
        <w:t>1</w:t>
      </w:r>
      <w:r w:rsidRPr="0046079D">
        <w:rPr>
          <w:rFonts w:eastAsia="Times New Roman"/>
          <w:b/>
          <w:lang w:eastAsia="ru-RU"/>
        </w:rPr>
        <w:t xml:space="preserve">. </w:t>
      </w:r>
      <w:r w:rsidRPr="0046079D">
        <w:rPr>
          <w:rFonts w:eastAsia="Times New Roman"/>
          <w:lang w:eastAsia="ru-RU"/>
        </w:rPr>
        <w:t xml:space="preserve">Провести публичные слушания  </w:t>
      </w:r>
      <w:r w:rsidR="00F11131">
        <w:rPr>
          <w:rFonts w:eastAsia="Times New Roman"/>
          <w:lang w:eastAsia="ru-RU"/>
        </w:rPr>
        <w:t>11</w:t>
      </w:r>
      <w:r w:rsidRPr="0046079D">
        <w:rPr>
          <w:rFonts w:eastAsia="Times New Roman"/>
          <w:lang w:eastAsia="ru-RU"/>
        </w:rPr>
        <w:t xml:space="preserve"> </w:t>
      </w:r>
      <w:r w:rsidR="00F11131">
        <w:rPr>
          <w:rFonts w:eastAsia="Times New Roman"/>
          <w:lang w:eastAsia="ru-RU"/>
        </w:rPr>
        <w:t>июля</w:t>
      </w:r>
      <w:r w:rsidRPr="0046079D">
        <w:rPr>
          <w:rFonts w:eastAsia="Times New Roman"/>
          <w:lang w:eastAsia="ru-RU"/>
        </w:rPr>
        <w:t xml:space="preserve"> 2017 года в актовом зале   администрации района в 10 часов по вопросу «О внесении изменений и дополнений  в Устав Большемурашкинского муниципального района Нижегородской области».</w:t>
      </w:r>
    </w:p>
    <w:p w:rsidR="0046079D" w:rsidRPr="0046079D" w:rsidRDefault="0046079D" w:rsidP="0046079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6079D">
        <w:rPr>
          <w:rFonts w:eastAsia="Times New Roman"/>
          <w:lang w:eastAsia="ru-RU"/>
        </w:rPr>
        <w:t>2. Опубликовать в газете «Знамя»  настоящее решение, проект решения по внесению изменений и дополнений  в Устав  Большемурашкинского муниципального района Нижегородской области и объявление о проведении публичных слушаний в установленные сроки.</w:t>
      </w:r>
    </w:p>
    <w:p w:rsidR="0046079D" w:rsidRPr="0046079D" w:rsidRDefault="0046079D" w:rsidP="0046079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6079D">
        <w:rPr>
          <w:rFonts w:eastAsia="Times New Roman"/>
          <w:lang w:eastAsia="ru-RU"/>
        </w:rPr>
        <w:t>3. Контроль за исполнением настоящего решения возложить на комиссию по местному самоуправлению и общественным связям (председатель Лесникова Л.Ю.)</w:t>
      </w:r>
    </w:p>
    <w:p w:rsidR="0046079D" w:rsidRPr="0046079D" w:rsidRDefault="0046079D" w:rsidP="0046079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46079D" w:rsidRPr="0046079D" w:rsidRDefault="0046079D" w:rsidP="0046079D">
      <w:pPr>
        <w:spacing w:after="0" w:line="240" w:lineRule="auto"/>
        <w:rPr>
          <w:rFonts w:eastAsia="Times New Roman"/>
          <w:lang w:eastAsia="ru-RU"/>
        </w:rPr>
      </w:pPr>
      <w:r w:rsidRPr="0046079D">
        <w:rPr>
          <w:rFonts w:eastAsia="Times New Roman"/>
          <w:lang w:eastAsia="ru-RU"/>
        </w:rPr>
        <w:t>Глава местного самоуправления,</w:t>
      </w:r>
    </w:p>
    <w:p w:rsidR="0046079D" w:rsidRPr="0046079D" w:rsidRDefault="0046079D" w:rsidP="0046079D">
      <w:pPr>
        <w:spacing w:after="0" w:line="240" w:lineRule="auto"/>
        <w:rPr>
          <w:rFonts w:eastAsia="Times New Roman"/>
          <w:lang w:eastAsia="ru-RU"/>
        </w:rPr>
      </w:pPr>
      <w:r w:rsidRPr="0046079D">
        <w:rPr>
          <w:rFonts w:eastAsia="Times New Roman"/>
          <w:lang w:eastAsia="ru-RU"/>
        </w:rPr>
        <w:t>председатель Земского собрания                                                С.И.Бобровских</w:t>
      </w:r>
    </w:p>
    <w:p w:rsidR="0046079D" w:rsidRPr="0046079D" w:rsidRDefault="0046079D" w:rsidP="0046079D">
      <w:pPr>
        <w:spacing w:after="0" w:line="240" w:lineRule="auto"/>
        <w:rPr>
          <w:rFonts w:eastAsia="Times New Roman"/>
          <w:lang w:eastAsia="ru-RU"/>
        </w:rPr>
      </w:pPr>
      <w:r w:rsidRPr="0046079D">
        <w:rPr>
          <w:rFonts w:eastAsia="Times New Roman"/>
          <w:lang w:eastAsia="ru-RU"/>
        </w:rPr>
        <w:t xml:space="preserve">                                               </w:t>
      </w:r>
    </w:p>
    <w:p w:rsidR="0046079D" w:rsidRDefault="0046079D" w:rsidP="0046079D">
      <w:pPr>
        <w:spacing w:after="0" w:line="240" w:lineRule="auto"/>
        <w:rPr>
          <w:rFonts w:eastAsia="Times New Roman"/>
          <w:lang w:eastAsia="ru-RU"/>
        </w:rPr>
      </w:pPr>
    </w:p>
    <w:p w:rsidR="002461D8" w:rsidRDefault="002461D8" w:rsidP="0046079D">
      <w:pPr>
        <w:spacing w:after="0" w:line="240" w:lineRule="auto"/>
        <w:rPr>
          <w:rFonts w:eastAsia="Times New Roman"/>
          <w:lang w:eastAsia="ru-RU"/>
        </w:rPr>
      </w:pPr>
    </w:p>
    <w:p w:rsidR="002461D8" w:rsidRPr="0046079D" w:rsidRDefault="002461D8" w:rsidP="0046079D">
      <w:pPr>
        <w:spacing w:after="0" w:line="240" w:lineRule="auto"/>
        <w:rPr>
          <w:rFonts w:eastAsia="Times New Roman"/>
          <w:lang w:eastAsia="ru-RU"/>
        </w:rPr>
      </w:pPr>
    </w:p>
    <w:p w:rsidR="0046079D" w:rsidRPr="0046079D" w:rsidRDefault="0046079D" w:rsidP="0046079D">
      <w:pPr>
        <w:spacing w:after="0" w:line="240" w:lineRule="auto"/>
        <w:rPr>
          <w:rFonts w:eastAsia="Times New Roman"/>
          <w:lang w:eastAsia="ru-RU"/>
        </w:rPr>
      </w:pPr>
    </w:p>
    <w:p w:rsidR="00990724" w:rsidRPr="00990724" w:rsidRDefault="009D706C" w:rsidP="009D706C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ПРОЕКТ</w:t>
      </w: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990724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990724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990724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990724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990724" w:rsidRPr="00990724" w:rsidRDefault="00990724" w:rsidP="0099072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990724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990724" w:rsidRPr="00990724" w:rsidRDefault="002A0426" w:rsidP="00990724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rFonts w:eastAsia="Calibri"/>
          <w:noProof/>
          <w:lang w:eastAsia="ru-RU"/>
        </w:rPr>
        <w:pict>
          <v:line id="Line 1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p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CHsHcp&#10;EwIAACoEAAAOAAAAAAAAAAAAAAAAAC4CAABkcnMvZTJvRG9jLnhtbFBLAQItABQABgAIAAAAIQC0&#10;b5Br2wAAAAkBAAAPAAAAAAAAAAAAAAAAAG0EAABkcnMvZG93bnJldi54bWxQSwUGAAAAAAQABADz&#10;AAAAdQUAAAAA&#10;" strokeweight="3pt"/>
        </w:pict>
      </w:r>
      <w:r>
        <w:rPr>
          <w:rFonts w:eastAsia="Calibri"/>
          <w:noProof/>
          <w:lang w:eastAsia="ru-RU"/>
        </w:rPr>
        <w:pict>
          <v:line id="Line 1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w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bDp9Ao0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NHn&#10;DBsSAgAAKQQAAA4AAAAAAAAAAAAAAAAALgIAAGRycy9lMm9Eb2MueG1sUEsBAi0AFAAGAAgAAAAh&#10;AEUzGx3eAAAACQEAAA8AAAAAAAAAAAAAAAAAbAQAAGRycy9kb3ducmV2LnhtbFBLBQYAAAAABAAE&#10;APMAAAB3BQAAAAA=&#10;"/>
        </w:pict>
      </w:r>
    </w:p>
    <w:p w:rsidR="00990724" w:rsidRDefault="00990724" w:rsidP="00091C55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 w:rsidRPr="00990724">
        <w:rPr>
          <w:rFonts w:eastAsia="Times New Roman"/>
          <w:color w:val="000000"/>
          <w:lang w:eastAsia="ru-RU"/>
        </w:rPr>
        <w:t xml:space="preserve">            </w:t>
      </w:r>
      <w:r w:rsidR="009D706C">
        <w:rPr>
          <w:rFonts w:eastAsia="Times New Roman"/>
          <w:color w:val="000000"/>
          <w:lang w:eastAsia="ru-RU"/>
        </w:rPr>
        <w:t>___________</w:t>
      </w:r>
      <w:r w:rsidRPr="00990724">
        <w:rPr>
          <w:rFonts w:eastAsia="Times New Roman"/>
          <w:color w:val="000000"/>
          <w:lang w:eastAsia="ru-RU"/>
        </w:rPr>
        <w:t xml:space="preserve"> г.                                                                                № </w:t>
      </w:r>
      <w:r w:rsidR="009D706C">
        <w:rPr>
          <w:rFonts w:eastAsia="Times New Roman"/>
          <w:color w:val="000000"/>
          <w:lang w:eastAsia="ru-RU"/>
        </w:rPr>
        <w:t>_________</w:t>
      </w:r>
    </w:p>
    <w:p w:rsidR="00091C55" w:rsidRPr="00990724" w:rsidRDefault="00091C55" w:rsidP="00091C55">
      <w:pPr>
        <w:shd w:val="clear" w:color="auto" w:fill="FFFFFF"/>
        <w:spacing w:before="298" w:after="0" w:line="240" w:lineRule="auto"/>
        <w:ind w:left="-567"/>
        <w:rPr>
          <w:rFonts w:eastAsia="Times New Roman"/>
          <w:sz w:val="24"/>
          <w:szCs w:val="24"/>
          <w:lang w:eastAsia="ru-RU"/>
        </w:rPr>
      </w:pPr>
    </w:p>
    <w:p w:rsidR="00E523F1" w:rsidRPr="00990724" w:rsidRDefault="00990724" w:rsidP="00E523F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90724">
        <w:rPr>
          <w:rFonts w:eastAsia="Times New Roman"/>
          <w:b/>
          <w:lang w:eastAsia="ru-RU"/>
        </w:rPr>
        <w:t xml:space="preserve">О внесении изменений </w:t>
      </w:r>
      <w:r w:rsidR="00C6369F">
        <w:rPr>
          <w:rFonts w:eastAsia="Times New Roman"/>
          <w:b/>
          <w:lang w:eastAsia="ru-RU"/>
        </w:rPr>
        <w:t xml:space="preserve"> и дополнений</w:t>
      </w:r>
    </w:p>
    <w:p w:rsidR="00990724" w:rsidRPr="00990724" w:rsidRDefault="00990724" w:rsidP="0099072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90724">
        <w:rPr>
          <w:rFonts w:eastAsia="Times New Roman"/>
          <w:b/>
          <w:lang w:eastAsia="ru-RU"/>
        </w:rPr>
        <w:t>в Устав Большемурашкинского</w:t>
      </w:r>
    </w:p>
    <w:p w:rsidR="00990724" w:rsidRPr="00990724" w:rsidRDefault="00990724" w:rsidP="00990724">
      <w:pPr>
        <w:spacing w:after="0" w:line="240" w:lineRule="auto"/>
        <w:jc w:val="center"/>
        <w:rPr>
          <w:rFonts w:eastAsia="Times New Roman"/>
          <w:lang w:eastAsia="ru-RU"/>
        </w:rPr>
      </w:pPr>
      <w:r w:rsidRPr="00990724">
        <w:rPr>
          <w:rFonts w:eastAsia="Times New Roman"/>
          <w:b/>
          <w:lang w:eastAsia="ru-RU"/>
        </w:rPr>
        <w:t>муниципального района Нижегородской области</w:t>
      </w:r>
    </w:p>
    <w:p w:rsidR="00990724" w:rsidRPr="00990724" w:rsidRDefault="00990724" w:rsidP="00990724">
      <w:pPr>
        <w:spacing w:after="0" w:line="240" w:lineRule="auto"/>
        <w:rPr>
          <w:rFonts w:eastAsia="Times New Roman"/>
          <w:lang w:eastAsia="ru-RU"/>
        </w:rPr>
      </w:pPr>
    </w:p>
    <w:p w:rsidR="009D706C" w:rsidRDefault="00990724" w:rsidP="0099072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>В целях приведения Устава Большемурашкинского муниципального района  Нижегородской области  в соответствие с Федеральным законом от  06.10.2003 года  № 131-ФЗ «Об общих принципах организации местного самоуправления в  Российской Федерации»</w:t>
      </w:r>
      <w:r w:rsidR="00797740" w:rsidRPr="00797740">
        <w:rPr>
          <w:rFonts w:eastAsia="Times New Roman"/>
          <w:lang w:eastAsia="ru-RU"/>
        </w:rPr>
        <w:t xml:space="preserve"> </w:t>
      </w:r>
      <w:r w:rsidR="00215902" w:rsidRPr="0024470E">
        <w:rPr>
          <w:rFonts w:eastAsia="Times New Roman"/>
          <w:lang w:eastAsia="ru-RU"/>
        </w:rPr>
        <w:t xml:space="preserve"> </w:t>
      </w:r>
      <w:r w:rsidR="00C6369F" w:rsidRPr="00442E74">
        <w:rPr>
          <w:rFonts w:eastAsia="Times New Roman"/>
          <w:lang w:eastAsia="ru-RU"/>
        </w:rPr>
        <w:t>(в редакции Федеральн</w:t>
      </w:r>
      <w:r w:rsidR="00C242BC">
        <w:rPr>
          <w:rFonts w:eastAsia="Times New Roman"/>
          <w:lang w:eastAsia="ru-RU"/>
        </w:rPr>
        <w:t>ых</w:t>
      </w:r>
      <w:r w:rsidR="00C6369F" w:rsidRPr="00442E74">
        <w:rPr>
          <w:rFonts w:eastAsia="Times New Roman"/>
          <w:lang w:eastAsia="ru-RU"/>
        </w:rPr>
        <w:t xml:space="preserve">  закон</w:t>
      </w:r>
      <w:r w:rsidR="00C242BC">
        <w:rPr>
          <w:rFonts w:eastAsia="Times New Roman"/>
          <w:lang w:eastAsia="ru-RU"/>
        </w:rPr>
        <w:t>ов</w:t>
      </w:r>
      <w:r w:rsidR="00C6369F" w:rsidRPr="00442E74">
        <w:rPr>
          <w:rFonts w:eastAsia="Times New Roman"/>
          <w:lang w:eastAsia="ru-RU"/>
        </w:rPr>
        <w:t xml:space="preserve">  </w:t>
      </w:r>
      <w:r w:rsidR="00C242BC">
        <w:rPr>
          <w:rFonts w:eastAsia="Times New Roman"/>
          <w:lang w:eastAsia="ru-RU"/>
        </w:rPr>
        <w:t xml:space="preserve">от 29.12.2014  № 458-ФЗ, </w:t>
      </w:r>
      <w:r w:rsidR="00C6369F" w:rsidRPr="00442E74">
        <w:rPr>
          <w:rFonts w:eastAsia="Times New Roman"/>
          <w:lang w:eastAsia="ru-RU"/>
        </w:rPr>
        <w:t xml:space="preserve">от </w:t>
      </w:r>
      <w:r w:rsidR="00863F8B">
        <w:rPr>
          <w:rFonts w:eastAsia="Times New Roman"/>
          <w:lang w:eastAsia="ru-RU"/>
        </w:rPr>
        <w:t>03</w:t>
      </w:r>
      <w:r w:rsidR="00C6369F" w:rsidRPr="00442E74">
        <w:rPr>
          <w:rFonts w:eastAsia="Times New Roman"/>
          <w:lang w:eastAsia="ru-RU"/>
        </w:rPr>
        <w:t>.</w:t>
      </w:r>
      <w:r w:rsidR="00863F8B">
        <w:rPr>
          <w:rFonts w:eastAsia="Times New Roman"/>
          <w:lang w:eastAsia="ru-RU"/>
        </w:rPr>
        <w:t>04</w:t>
      </w:r>
      <w:r w:rsidR="00C6369F" w:rsidRPr="00442E74">
        <w:rPr>
          <w:rFonts w:eastAsia="Times New Roman"/>
          <w:lang w:eastAsia="ru-RU"/>
        </w:rPr>
        <w:t>.201</w:t>
      </w:r>
      <w:r w:rsidR="00863F8B">
        <w:rPr>
          <w:rFonts w:eastAsia="Times New Roman"/>
          <w:lang w:eastAsia="ru-RU"/>
        </w:rPr>
        <w:t>7</w:t>
      </w:r>
      <w:r w:rsidR="00C6369F" w:rsidRPr="00442E74">
        <w:rPr>
          <w:rFonts w:eastAsia="Times New Roman"/>
          <w:lang w:eastAsia="ru-RU"/>
        </w:rPr>
        <w:t xml:space="preserve">  N </w:t>
      </w:r>
      <w:r w:rsidR="00C6369F">
        <w:rPr>
          <w:rFonts w:eastAsia="Times New Roman"/>
          <w:lang w:eastAsia="ru-RU"/>
        </w:rPr>
        <w:t>6</w:t>
      </w:r>
      <w:r w:rsidR="00863F8B">
        <w:rPr>
          <w:rFonts w:eastAsia="Times New Roman"/>
          <w:lang w:eastAsia="ru-RU"/>
        </w:rPr>
        <w:t>4</w:t>
      </w:r>
      <w:r w:rsidR="00A523F9">
        <w:rPr>
          <w:rFonts w:eastAsia="Times New Roman"/>
          <w:lang w:eastAsia="ru-RU"/>
        </w:rPr>
        <w:t>-ФЗ</w:t>
      </w:r>
      <w:r w:rsidR="009D706C">
        <w:rPr>
          <w:rFonts w:eastAsia="Times New Roman"/>
          <w:lang w:eastAsia="ru-RU"/>
        </w:rPr>
        <w:t xml:space="preserve">) </w:t>
      </w:r>
    </w:p>
    <w:p w:rsidR="00990724" w:rsidRPr="00990724" w:rsidRDefault="00990724" w:rsidP="0099072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 xml:space="preserve">Земское собрание  </w:t>
      </w:r>
      <w:r w:rsidRPr="00990724">
        <w:rPr>
          <w:rFonts w:eastAsia="Times New Roman"/>
          <w:b/>
          <w:lang w:eastAsia="ru-RU"/>
        </w:rPr>
        <w:t>р е ш и л о:</w:t>
      </w:r>
      <w:r w:rsidRPr="00990724">
        <w:rPr>
          <w:rFonts w:eastAsia="Times New Roman"/>
          <w:lang w:eastAsia="ru-RU"/>
        </w:rPr>
        <w:tab/>
      </w:r>
    </w:p>
    <w:p w:rsidR="00990724" w:rsidRPr="00990724" w:rsidRDefault="00990724" w:rsidP="0099072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>Внести  изменения</w:t>
      </w:r>
      <w:r w:rsidR="00C6369F">
        <w:rPr>
          <w:rFonts w:eastAsia="Times New Roman"/>
          <w:lang w:eastAsia="ru-RU"/>
        </w:rPr>
        <w:t xml:space="preserve"> и дополнения</w:t>
      </w:r>
      <w:r w:rsidR="00A504E9">
        <w:rPr>
          <w:rFonts w:eastAsia="Times New Roman"/>
          <w:lang w:eastAsia="ru-RU"/>
        </w:rPr>
        <w:t xml:space="preserve"> </w:t>
      </w:r>
      <w:r w:rsidRPr="00990724">
        <w:rPr>
          <w:rFonts w:eastAsia="Times New Roman"/>
          <w:lang w:eastAsia="ru-RU"/>
        </w:rPr>
        <w:t xml:space="preserve">  в Устав Большемурашкинского </w:t>
      </w:r>
    </w:p>
    <w:p w:rsidR="00A504E9" w:rsidRDefault="00990724" w:rsidP="00FB340B">
      <w:pPr>
        <w:spacing w:after="0" w:line="240" w:lineRule="auto"/>
        <w:jc w:val="both"/>
        <w:rPr>
          <w:rFonts w:eastAsia="Calibri"/>
          <w:bCs/>
          <w:color w:val="000000"/>
        </w:rPr>
      </w:pPr>
      <w:r w:rsidRPr="00990724">
        <w:rPr>
          <w:rFonts w:eastAsia="Times New Roman"/>
          <w:lang w:eastAsia="ru-RU"/>
        </w:rPr>
        <w:t>муниципального района Нижегородской</w:t>
      </w:r>
      <w:r w:rsidR="00E523F1">
        <w:rPr>
          <w:rFonts w:eastAsia="Times New Roman"/>
          <w:lang w:eastAsia="ru-RU"/>
        </w:rPr>
        <w:t xml:space="preserve">  области</w:t>
      </w:r>
      <w:r w:rsidR="00FB340B">
        <w:rPr>
          <w:rFonts w:eastAsia="Times New Roman"/>
          <w:lang w:eastAsia="ru-RU"/>
        </w:rPr>
        <w:t xml:space="preserve"> согласно приложению 1.</w:t>
      </w:r>
      <w:r w:rsidR="0087532A">
        <w:rPr>
          <w:rFonts w:eastAsia="Calibri"/>
          <w:bCs/>
          <w:color w:val="000000"/>
        </w:rPr>
        <w:t xml:space="preserve"> </w:t>
      </w:r>
    </w:p>
    <w:p w:rsidR="00990724" w:rsidRPr="00990724" w:rsidRDefault="0087532A" w:rsidP="00866E1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Calibri"/>
          <w:bCs/>
          <w:color w:val="000000"/>
        </w:rPr>
        <w:t xml:space="preserve">              </w:t>
      </w:r>
      <w:r w:rsidR="00A504E9">
        <w:rPr>
          <w:rFonts w:eastAsia="Calibri"/>
          <w:bCs/>
          <w:color w:val="000000"/>
        </w:rPr>
        <w:t>2.</w:t>
      </w:r>
      <w:r w:rsidR="00990724" w:rsidRPr="00990724">
        <w:rPr>
          <w:rFonts w:eastAsia="Times New Roman"/>
          <w:lang w:eastAsia="ru-RU"/>
        </w:rPr>
        <w:t>Направить на регистрацию изменения</w:t>
      </w:r>
      <w:r w:rsidR="00FB340B">
        <w:rPr>
          <w:rFonts w:eastAsia="Times New Roman"/>
          <w:lang w:eastAsia="ru-RU"/>
        </w:rPr>
        <w:t xml:space="preserve"> и дополнения</w:t>
      </w:r>
      <w:r w:rsidR="00990724" w:rsidRPr="00990724">
        <w:rPr>
          <w:rFonts w:eastAsia="Times New Roman"/>
          <w:lang w:eastAsia="ru-RU"/>
        </w:rPr>
        <w:t xml:space="preserve"> </w:t>
      </w:r>
      <w:r w:rsidR="00E523F1">
        <w:rPr>
          <w:rFonts w:eastAsia="Times New Roman"/>
          <w:lang w:eastAsia="ru-RU"/>
        </w:rPr>
        <w:t xml:space="preserve"> в </w:t>
      </w:r>
      <w:r w:rsidR="00990724" w:rsidRPr="00990724">
        <w:rPr>
          <w:rFonts w:eastAsia="Times New Roman"/>
          <w:lang w:eastAsia="ru-RU"/>
        </w:rPr>
        <w:t xml:space="preserve"> Устав</w:t>
      </w:r>
      <w:r w:rsidR="00E523F1">
        <w:rPr>
          <w:rFonts w:eastAsia="Times New Roman"/>
          <w:lang w:eastAsia="ru-RU"/>
        </w:rPr>
        <w:t xml:space="preserve"> </w:t>
      </w:r>
      <w:r w:rsidR="00990724" w:rsidRPr="00990724">
        <w:rPr>
          <w:rFonts w:eastAsia="Times New Roman"/>
          <w:lang w:eastAsia="ru-RU"/>
        </w:rPr>
        <w:t>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990724" w:rsidRPr="00990724" w:rsidRDefault="00866E1B" w:rsidP="00990724">
      <w:pPr>
        <w:spacing w:after="0" w:line="240" w:lineRule="auto"/>
        <w:ind w:left="106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90724" w:rsidRPr="00990724">
        <w:rPr>
          <w:rFonts w:eastAsia="Times New Roman"/>
          <w:lang w:eastAsia="ru-RU"/>
        </w:rPr>
        <w:t>.Опубликовать в районной газете «Знамя» зарегистрированные</w:t>
      </w:r>
    </w:p>
    <w:p w:rsidR="00990724" w:rsidRPr="00990724" w:rsidRDefault="00990724" w:rsidP="00990724">
      <w:pPr>
        <w:spacing w:after="0" w:line="240" w:lineRule="auto"/>
        <w:jc w:val="both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 xml:space="preserve"> изменения в установленные сроки.</w:t>
      </w:r>
    </w:p>
    <w:p w:rsidR="00990724" w:rsidRPr="00990724" w:rsidRDefault="00990724" w:rsidP="00990724">
      <w:pPr>
        <w:spacing w:after="0" w:line="240" w:lineRule="auto"/>
        <w:ind w:left="1065"/>
        <w:contextualSpacing/>
        <w:jc w:val="both"/>
        <w:rPr>
          <w:rFonts w:eastAsia="Times New Roman"/>
          <w:lang w:eastAsia="ru-RU"/>
        </w:rPr>
      </w:pPr>
    </w:p>
    <w:p w:rsidR="00990724" w:rsidRPr="00990724" w:rsidRDefault="00990724" w:rsidP="00990724">
      <w:pPr>
        <w:spacing w:after="0" w:line="240" w:lineRule="auto"/>
        <w:jc w:val="both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>Глава местного самоуправления,</w:t>
      </w:r>
    </w:p>
    <w:p w:rsidR="00990724" w:rsidRPr="00990724" w:rsidRDefault="00990724" w:rsidP="00990724">
      <w:pPr>
        <w:spacing w:after="0" w:line="240" w:lineRule="auto"/>
        <w:jc w:val="both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>председатель Земского собрания                                   С.И.Бобровских</w:t>
      </w:r>
    </w:p>
    <w:p w:rsidR="00990724" w:rsidRPr="00990724" w:rsidRDefault="00990724" w:rsidP="00990724">
      <w:pPr>
        <w:spacing w:after="0" w:line="240" w:lineRule="auto"/>
        <w:rPr>
          <w:rFonts w:eastAsia="Times New Roman"/>
          <w:lang w:eastAsia="ru-RU"/>
        </w:rPr>
        <w:sectPr w:rsidR="00990724" w:rsidRPr="00990724">
          <w:pgSz w:w="11906" w:h="16838"/>
          <w:pgMar w:top="851" w:right="567" w:bottom="851" w:left="1701" w:header="709" w:footer="709" w:gutter="0"/>
          <w:cols w:space="720"/>
        </w:sectPr>
      </w:pPr>
    </w:p>
    <w:p w:rsidR="00990724" w:rsidRPr="00990724" w:rsidRDefault="00990724" w:rsidP="0099072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90724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990724" w:rsidRPr="00990724" w:rsidRDefault="00990724" w:rsidP="0099072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90724">
        <w:rPr>
          <w:rFonts w:eastAsia="Times New Roman"/>
          <w:sz w:val="20"/>
          <w:szCs w:val="20"/>
          <w:lang w:eastAsia="ru-RU"/>
        </w:rPr>
        <w:t>к решению Земского собрания</w:t>
      </w:r>
    </w:p>
    <w:p w:rsidR="00990724" w:rsidRPr="00990724" w:rsidRDefault="00990724" w:rsidP="0099072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90724">
        <w:rPr>
          <w:rFonts w:eastAsia="Times New Roman"/>
          <w:sz w:val="20"/>
          <w:szCs w:val="20"/>
          <w:lang w:eastAsia="ru-RU"/>
        </w:rPr>
        <w:t>Большемурашкинского муниципального района</w:t>
      </w:r>
    </w:p>
    <w:p w:rsidR="00990724" w:rsidRPr="00990724" w:rsidRDefault="00990724" w:rsidP="0099072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90724">
        <w:rPr>
          <w:rFonts w:eastAsia="Times New Roman"/>
          <w:sz w:val="20"/>
          <w:szCs w:val="20"/>
          <w:lang w:eastAsia="ru-RU"/>
        </w:rPr>
        <w:t>Нижегородской области</w:t>
      </w:r>
    </w:p>
    <w:p w:rsidR="00990724" w:rsidRPr="00990724" w:rsidRDefault="00990724" w:rsidP="0099072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90724">
        <w:rPr>
          <w:rFonts w:eastAsia="Times New Roman"/>
          <w:sz w:val="20"/>
          <w:szCs w:val="20"/>
          <w:lang w:eastAsia="ru-RU"/>
        </w:rPr>
        <w:t xml:space="preserve">от </w:t>
      </w:r>
      <w:r w:rsidR="00863F8B">
        <w:rPr>
          <w:rFonts w:eastAsia="Times New Roman"/>
          <w:sz w:val="20"/>
          <w:szCs w:val="20"/>
          <w:lang w:eastAsia="ru-RU"/>
        </w:rPr>
        <w:t>__________</w:t>
      </w:r>
      <w:r w:rsidRPr="00990724">
        <w:rPr>
          <w:rFonts w:eastAsia="Times New Roman"/>
          <w:sz w:val="20"/>
          <w:szCs w:val="20"/>
          <w:lang w:eastAsia="ru-RU"/>
        </w:rPr>
        <w:t xml:space="preserve"> г.   №</w:t>
      </w:r>
      <w:r w:rsidR="00091C55">
        <w:rPr>
          <w:rFonts w:eastAsia="Times New Roman"/>
          <w:sz w:val="20"/>
          <w:szCs w:val="20"/>
          <w:lang w:eastAsia="ru-RU"/>
        </w:rPr>
        <w:t xml:space="preserve"> </w:t>
      </w:r>
      <w:r w:rsidR="00863F8B">
        <w:rPr>
          <w:rFonts w:eastAsia="Times New Roman"/>
          <w:sz w:val="20"/>
          <w:szCs w:val="20"/>
          <w:lang w:eastAsia="ru-RU"/>
        </w:rPr>
        <w:t>_______</w:t>
      </w:r>
    </w:p>
    <w:p w:rsidR="00990724" w:rsidRPr="00990724" w:rsidRDefault="00990724" w:rsidP="00990724">
      <w:pPr>
        <w:spacing w:after="0"/>
        <w:jc w:val="right"/>
        <w:rPr>
          <w:rFonts w:eastAsia="Calibri"/>
        </w:rPr>
      </w:pPr>
    </w:p>
    <w:p w:rsidR="00990724" w:rsidRPr="00990724" w:rsidRDefault="00990724" w:rsidP="00C03167">
      <w:pPr>
        <w:spacing w:after="0" w:line="240" w:lineRule="atLeast"/>
        <w:jc w:val="center"/>
        <w:rPr>
          <w:rFonts w:eastAsia="Calibri"/>
        </w:rPr>
      </w:pPr>
      <w:r w:rsidRPr="00990724">
        <w:rPr>
          <w:rFonts w:eastAsia="Calibri"/>
        </w:rPr>
        <w:t xml:space="preserve"> Изменения и дополнения в Устав</w:t>
      </w:r>
    </w:p>
    <w:p w:rsidR="00990724" w:rsidRPr="00990724" w:rsidRDefault="00990724" w:rsidP="00C03167">
      <w:pPr>
        <w:spacing w:after="0" w:line="240" w:lineRule="atLeast"/>
        <w:jc w:val="center"/>
        <w:rPr>
          <w:rFonts w:eastAsia="Calibri"/>
        </w:rPr>
      </w:pPr>
      <w:r w:rsidRPr="00990724">
        <w:rPr>
          <w:rFonts w:eastAsia="Calibri"/>
        </w:rPr>
        <w:t>Большемурашкинского муниципального района</w:t>
      </w:r>
    </w:p>
    <w:p w:rsidR="00990724" w:rsidRDefault="00990724" w:rsidP="00C03167">
      <w:pPr>
        <w:spacing w:line="240" w:lineRule="atLeast"/>
        <w:jc w:val="center"/>
        <w:rPr>
          <w:rFonts w:eastAsia="Calibri"/>
        </w:rPr>
      </w:pPr>
      <w:r w:rsidRPr="00990724">
        <w:rPr>
          <w:rFonts w:eastAsia="Calibri"/>
        </w:rPr>
        <w:t>Нижегородской области</w:t>
      </w:r>
    </w:p>
    <w:p w:rsidR="006318FB" w:rsidRPr="00382AD4" w:rsidRDefault="006318FB" w:rsidP="0063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1</w:t>
      </w:r>
      <w:r w:rsidRPr="00382AD4">
        <w:rPr>
          <w:rFonts w:eastAsia="Calibri"/>
          <w:b/>
          <w:color w:val="000000" w:themeColor="text1"/>
        </w:rPr>
        <w:t xml:space="preserve">. В статье </w:t>
      </w:r>
      <w:r>
        <w:rPr>
          <w:rFonts w:eastAsia="Calibri"/>
          <w:b/>
          <w:color w:val="000000" w:themeColor="text1"/>
        </w:rPr>
        <w:t>5</w:t>
      </w:r>
      <w:r w:rsidRPr="00382AD4">
        <w:rPr>
          <w:rFonts w:eastAsia="Calibri"/>
          <w:b/>
          <w:color w:val="000000" w:themeColor="text1"/>
        </w:rPr>
        <w:t>:</w:t>
      </w:r>
    </w:p>
    <w:p w:rsidR="00335B36" w:rsidRPr="006318FB" w:rsidRDefault="00335B36" w:rsidP="006318FB">
      <w:pPr>
        <w:pStyle w:val="a3"/>
        <w:numPr>
          <w:ilvl w:val="1"/>
          <w:numId w:val="12"/>
        </w:numPr>
        <w:spacing w:line="240" w:lineRule="atLeast"/>
        <w:rPr>
          <w:rFonts w:eastAsia="Calibri"/>
        </w:rPr>
      </w:pPr>
      <w:r w:rsidRPr="006318FB">
        <w:rPr>
          <w:rFonts w:eastAsia="Calibri"/>
        </w:rPr>
        <w:t xml:space="preserve">Пункт </w:t>
      </w:r>
      <w:r w:rsidR="006318FB" w:rsidRPr="006318FB">
        <w:rPr>
          <w:rFonts w:eastAsia="Calibri"/>
        </w:rPr>
        <w:t>35</w:t>
      </w:r>
      <w:r w:rsidR="005A68F5" w:rsidRPr="006318FB">
        <w:rPr>
          <w:rFonts w:eastAsia="Calibri"/>
        </w:rPr>
        <w:t xml:space="preserve"> части 1</w:t>
      </w:r>
      <w:r w:rsidRPr="006318FB">
        <w:rPr>
          <w:rFonts w:eastAsia="Calibri"/>
        </w:rPr>
        <w:t xml:space="preserve"> статьи 5 </w:t>
      </w:r>
      <w:r w:rsidR="006318FB" w:rsidRPr="006318FB">
        <w:rPr>
          <w:rFonts w:eastAsia="Calibri"/>
        </w:rPr>
        <w:t>с</w:t>
      </w:r>
      <w:r w:rsidRPr="006318FB">
        <w:rPr>
          <w:rFonts w:eastAsia="Calibri"/>
        </w:rPr>
        <w:t xml:space="preserve">читать </w:t>
      </w:r>
      <w:r w:rsidR="006318FB" w:rsidRPr="006318FB">
        <w:rPr>
          <w:rFonts w:eastAsia="Calibri"/>
        </w:rPr>
        <w:t>пунктом 13.</w:t>
      </w:r>
    </w:p>
    <w:p w:rsidR="006318FB" w:rsidRPr="006318FB" w:rsidRDefault="006318FB" w:rsidP="006318FB">
      <w:pPr>
        <w:pStyle w:val="a3"/>
        <w:numPr>
          <w:ilvl w:val="1"/>
          <w:numId w:val="12"/>
        </w:numPr>
        <w:spacing w:line="240" w:lineRule="atLeast"/>
        <w:rPr>
          <w:rFonts w:eastAsia="Calibri"/>
        </w:rPr>
      </w:pPr>
      <w:r w:rsidRPr="006318FB">
        <w:rPr>
          <w:rFonts w:eastAsia="Calibri"/>
        </w:rPr>
        <w:t>Пункт 36 части 1 статьи 5 считать пунктом 35.</w:t>
      </w:r>
    </w:p>
    <w:p w:rsidR="00382AD4" w:rsidRPr="00382AD4" w:rsidRDefault="00335B36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2</w:t>
      </w:r>
      <w:r w:rsidR="00863F8B" w:rsidRPr="00382AD4">
        <w:rPr>
          <w:rFonts w:eastAsia="Calibri"/>
          <w:b/>
          <w:color w:val="000000" w:themeColor="text1"/>
        </w:rPr>
        <w:t xml:space="preserve">. </w:t>
      </w:r>
      <w:r w:rsidR="00382AD4" w:rsidRPr="00382AD4">
        <w:rPr>
          <w:rFonts w:eastAsia="Calibri"/>
          <w:b/>
          <w:color w:val="000000" w:themeColor="text1"/>
        </w:rPr>
        <w:t>Дополнить статью 27 абзацами следующего содержания:</w:t>
      </w:r>
    </w:p>
    <w:p w:rsidR="00382AD4" w:rsidRPr="00863F8B" w:rsidRDefault="00382AD4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 w:rsidRPr="00863F8B">
        <w:rPr>
          <w:rFonts w:eastAsia="Calibri"/>
          <w:color w:val="000000" w:themeColor="text1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 проводится по решению Губернатора Нижегородской области Российской Федерации в порядке, установленном законом Нижегородской области Российской Федерации</w:t>
      </w:r>
    </w:p>
    <w:p w:rsidR="00382AD4" w:rsidRDefault="00382AD4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 w:rsidRPr="00863F8B">
        <w:rPr>
          <w:rFonts w:eastAsia="Calibri"/>
          <w:color w:val="000000" w:themeColor="text1"/>
        </w:rPr>
        <w:t>В случае обращения Губернатора Нижегородской области Российской Федерации 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Земское собрание данного заявления.»</w:t>
      </w:r>
    </w:p>
    <w:p w:rsidR="00F97444" w:rsidRPr="00863F8B" w:rsidRDefault="00F97444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</w:p>
    <w:p w:rsidR="00382AD4" w:rsidRPr="00382AD4" w:rsidRDefault="00335B36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3</w:t>
      </w:r>
      <w:r w:rsidR="00382AD4" w:rsidRPr="00382AD4">
        <w:rPr>
          <w:rFonts w:eastAsia="Calibri"/>
          <w:b/>
          <w:color w:val="000000" w:themeColor="text1"/>
        </w:rPr>
        <w:t>. В статье 28:</w:t>
      </w:r>
    </w:p>
    <w:p w:rsidR="00382AD4" w:rsidRPr="00382AD4" w:rsidRDefault="009D706C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</w:t>
      </w:r>
      <w:r w:rsidR="00335B36">
        <w:rPr>
          <w:rFonts w:eastAsia="Calibri"/>
          <w:b/>
          <w:color w:val="000000" w:themeColor="text1"/>
        </w:rPr>
        <w:t>3</w:t>
      </w:r>
      <w:r w:rsidR="00382AD4" w:rsidRPr="00382AD4">
        <w:rPr>
          <w:rFonts w:eastAsia="Calibri"/>
          <w:b/>
          <w:color w:val="000000" w:themeColor="text1"/>
        </w:rPr>
        <w:t>.1. дополнить частью 3.1  следующего содержания</w:t>
      </w:r>
      <w:r w:rsidR="00382AD4">
        <w:rPr>
          <w:rFonts w:eastAsia="Calibri"/>
          <w:b/>
          <w:color w:val="000000" w:themeColor="text1"/>
        </w:rPr>
        <w:t>:</w:t>
      </w:r>
    </w:p>
    <w:p w:rsidR="00382AD4" w:rsidRPr="00863F8B" w:rsidRDefault="009D706C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</w:t>
      </w:r>
      <w:r w:rsidR="00382AD4" w:rsidRPr="00863F8B">
        <w:rPr>
          <w:rFonts w:eastAsia="Calibri"/>
          <w:color w:val="000000" w:themeColor="text1"/>
        </w:rPr>
        <w:t>«3.1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 местного самоуправления, проводится по решению Губернатора Нижегородской области Российской Федерации в порядке, установленном законом Нижегородской области Российской Федерации»</w:t>
      </w:r>
    </w:p>
    <w:p w:rsidR="00382AD4" w:rsidRPr="00382AD4" w:rsidRDefault="009D706C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</w:t>
      </w:r>
      <w:r w:rsidR="00335B36">
        <w:rPr>
          <w:rFonts w:eastAsia="Calibri"/>
          <w:b/>
          <w:color w:val="000000" w:themeColor="text1"/>
        </w:rPr>
        <w:t>3</w:t>
      </w:r>
      <w:r w:rsidR="00382AD4" w:rsidRPr="00382AD4">
        <w:rPr>
          <w:rFonts w:eastAsia="Calibri"/>
          <w:b/>
          <w:color w:val="000000" w:themeColor="text1"/>
        </w:rPr>
        <w:t>.2. Дополнить частью 3.2. следующего содержания:</w:t>
      </w:r>
    </w:p>
    <w:p w:rsidR="00382AD4" w:rsidRPr="00863F8B" w:rsidRDefault="00382AD4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 w:rsidRPr="00863F8B">
        <w:rPr>
          <w:rFonts w:eastAsia="Calibri"/>
          <w:color w:val="000000" w:themeColor="text1"/>
        </w:rPr>
        <w:t xml:space="preserve">«3.2.При выявлении в результате проверки, проведенной в соответствии с частью 3.2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25 декабря 2008 года № 273-ФЗ «О противодействии коррупции», Федеральным </w:t>
      </w:r>
      <w:hyperlink r:id="rId9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Российской Федерации обращается с заявлением о </w:t>
      </w:r>
      <w:r w:rsidRPr="00863F8B">
        <w:rPr>
          <w:rFonts w:eastAsia="Calibri"/>
          <w:color w:val="000000" w:themeColor="text1"/>
        </w:rPr>
        <w:lastRenderedPageBreak/>
        <w:t>досрочном прекращении полномочий главы местного самоуправления в Земское собрание района, или в суд»</w:t>
      </w:r>
    </w:p>
    <w:p w:rsidR="00382AD4" w:rsidRPr="00863F8B" w:rsidRDefault="00335B36" w:rsidP="009D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</w:t>
      </w:r>
      <w:r w:rsidR="00382AD4" w:rsidRPr="00382AD4">
        <w:rPr>
          <w:rFonts w:eastAsia="Calibri"/>
          <w:b/>
          <w:color w:val="000000" w:themeColor="text1"/>
        </w:rPr>
        <w:t xml:space="preserve">.3 </w:t>
      </w:r>
      <w:r w:rsidR="009D706C">
        <w:rPr>
          <w:rFonts w:eastAsia="Calibri"/>
          <w:b/>
          <w:color w:val="000000" w:themeColor="text1"/>
        </w:rPr>
        <w:t>Абзац третий части 3 читать в следующей редакции:</w:t>
      </w:r>
      <w:r w:rsidR="00382AD4" w:rsidRPr="00382AD4">
        <w:rPr>
          <w:rFonts w:eastAsia="Calibri"/>
          <w:b/>
          <w:color w:val="000000" w:themeColor="text1"/>
        </w:rPr>
        <w:t xml:space="preserve"> </w:t>
      </w:r>
    </w:p>
    <w:p w:rsidR="00382AD4" w:rsidRDefault="00382AD4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 w:rsidRPr="00382AD4">
        <w:rPr>
          <w:rFonts w:eastAsia="Calibri"/>
          <w:b/>
          <w:color w:val="000000" w:themeColor="text1"/>
        </w:rPr>
        <w:t xml:space="preserve"> </w:t>
      </w:r>
      <w:r w:rsidRPr="00863F8B">
        <w:rPr>
          <w:rFonts w:eastAsia="Calibri"/>
          <w:color w:val="000000" w:themeColor="text1"/>
        </w:rPr>
        <w:t xml:space="preserve">« Глава местного самоуправления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 w:rsidR="009D706C">
        <w:rPr>
          <w:rFonts w:eastAsia="Calibri"/>
          <w:color w:val="000000" w:themeColor="text1"/>
        </w:rPr>
        <w:t>и инструментами».</w:t>
      </w:r>
    </w:p>
    <w:p w:rsidR="00F97444" w:rsidRDefault="00F97444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</w:p>
    <w:p w:rsidR="006318FB" w:rsidRPr="00382AD4" w:rsidRDefault="006318FB" w:rsidP="0063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4.</w:t>
      </w:r>
      <w:r w:rsidRPr="00382AD4">
        <w:rPr>
          <w:rFonts w:eastAsia="Calibri"/>
          <w:b/>
          <w:color w:val="000000" w:themeColor="text1"/>
        </w:rPr>
        <w:t xml:space="preserve"> В статье </w:t>
      </w:r>
      <w:r>
        <w:rPr>
          <w:rFonts w:eastAsia="Calibri"/>
          <w:b/>
          <w:color w:val="000000" w:themeColor="text1"/>
        </w:rPr>
        <w:t>33</w:t>
      </w:r>
      <w:r w:rsidRPr="00382AD4">
        <w:rPr>
          <w:rFonts w:eastAsia="Calibri"/>
          <w:b/>
          <w:color w:val="000000" w:themeColor="text1"/>
        </w:rPr>
        <w:t>:</w:t>
      </w:r>
    </w:p>
    <w:p w:rsidR="006318FB" w:rsidRPr="006318FB" w:rsidRDefault="006318FB" w:rsidP="006318FB">
      <w:pPr>
        <w:pStyle w:val="a3"/>
        <w:numPr>
          <w:ilvl w:val="1"/>
          <w:numId w:val="13"/>
        </w:numPr>
        <w:spacing w:line="240" w:lineRule="atLeast"/>
        <w:rPr>
          <w:rFonts w:eastAsia="Calibri"/>
        </w:rPr>
      </w:pPr>
      <w:r w:rsidRPr="006318FB">
        <w:rPr>
          <w:rFonts w:eastAsia="Calibri"/>
        </w:rPr>
        <w:t xml:space="preserve">Пункт </w:t>
      </w:r>
      <w:r>
        <w:rPr>
          <w:rFonts w:eastAsia="Calibri"/>
        </w:rPr>
        <w:t>42</w:t>
      </w:r>
      <w:r w:rsidRPr="006318FB">
        <w:rPr>
          <w:rFonts w:eastAsia="Calibri"/>
        </w:rPr>
        <w:t xml:space="preserve"> части 1 статьи </w:t>
      </w:r>
      <w:r>
        <w:rPr>
          <w:rFonts w:eastAsia="Calibri"/>
        </w:rPr>
        <w:t>33</w:t>
      </w:r>
      <w:r w:rsidRPr="006318FB">
        <w:rPr>
          <w:rFonts w:eastAsia="Calibri"/>
        </w:rPr>
        <w:t xml:space="preserve"> считать пунктом 1</w:t>
      </w:r>
      <w:r>
        <w:rPr>
          <w:rFonts w:eastAsia="Calibri"/>
        </w:rPr>
        <w:t>6</w:t>
      </w:r>
      <w:r w:rsidRPr="006318FB">
        <w:rPr>
          <w:rFonts w:eastAsia="Calibri"/>
        </w:rPr>
        <w:t>.</w:t>
      </w:r>
    </w:p>
    <w:p w:rsidR="006318FB" w:rsidRPr="006318FB" w:rsidRDefault="006318FB" w:rsidP="006318FB">
      <w:pPr>
        <w:pStyle w:val="a3"/>
        <w:numPr>
          <w:ilvl w:val="1"/>
          <w:numId w:val="13"/>
        </w:numPr>
        <w:spacing w:line="240" w:lineRule="atLeast"/>
        <w:rPr>
          <w:rFonts w:eastAsia="Calibri"/>
        </w:rPr>
      </w:pPr>
      <w:r w:rsidRPr="006318FB">
        <w:rPr>
          <w:rFonts w:eastAsia="Calibri"/>
        </w:rPr>
        <w:t xml:space="preserve">Пункт </w:t>
      </w:r>
      <w:r>
        <w:rPr>
          <w:rFonts w:eastAsia="Calibri"/>
        </w:rPr>
        <w:t>43</w:t>
      </w:r>
      <w:r w:rsidRPr="006318FB">
        <w:rPr>
          <w:rFonts w:eastAsia="Calibri"/>
        </w:rPr>
        <w:t xml:space="preserve"> части 1 статьи </w:t>
      </w:r>
      <w:r>
        <w:rPr>
          <w:rFonts w:eastAsia="Calibri"/>
        </w:rPr>
        <w:t>33</w:t>
      </w:r>
      <w:r w:rsidRPr="006318FB">
        <w:rPr>
          <w:rFonts w:eastAsia="Calibri"/>
        </w:rPr>
        <w:t xml:space="preserve"> считать пунктом </w:t>
      </w:r>
      <w:r>
        <w:rPr>
          <w:rFonts w:eastAsia="Calibri"/>
        </w:rPr>
        <w:t>42</w:t>
      </w:r>
      <w:r w:rsidRPr="006318FB">
        <w:rPr>
          <w:rFonts w:eastAsia="Calibri"/>
        </w:rPr>
        <w:t>.</w:t>
      </w:r>
    </w:p>
    <w:p w:rsidR="00863F8B" w:rsidRPr="00382AD4" w:rsidRDefault="00382AD4" w:rsidP="0063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 w:rsidRPr="00382AD4">
        <w:rPr>
          <w:rFonts w:eastAsia="Calibri"/>
          <w:b/>
          <w:color w:val="000000" w:themeColor="text1"/>
        </w:rPr>
        <w:t xml:space="preserve"> </w:t>
      </w:r>
      <w:r w:rsidR="00863F8B" w:rsidRPr="00382AD4">
        <w:rPr>
          <w:rFonts w:eastAsia="Calibri"/>
          <w:b/>
          <w:color w:val="000000" w:themeColor="text1"/>
        </w:rPr>
        <w:t xml:space="preserve"> </w:t>
      </w:r>
      <w:r w:rsidR="00C242BC">
        <w:rPr>
          <w:rFonts w:eastAsia="Calibri"/>
          <w:b/>
          <w:color w:val="000000" w:themeColor="text1"/>
        </w:rPr>
        <w:t>5</w:t>
      </w:r>
      <w:r w:rsidRPr="00382AD4">
        <w:rPr>
          <w:rFonts w:eastAsia="Calibri"/>
          <w:b/>
          <w:color w:val="000000" w:themeColor="text1"/>
        </w:rPr>
        <w:t>.</w:t>
      </w:r>
      <w:r w:rsidR="00863F8B" w:rsidRPr="00382AD4">
        <w:rPr>
          <w:rFonts w:eastAsia="Calibri"/>
          <w:b/>
          <w:color w:val="000000" w:themeColor="text1"/>
        </w:rPr>
        <w:t>Пункт 3 части 6 статьи 34  изложить в следующей редакции:</w:t>
      </w:r>
    </w:p>
    <w:p w:rsidR="00863F8B" w:rsidRDefault="00863F8B" w:rsidP="0086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 w:rsidRPr="00863F8B">
        <w:rPr>
          <w:rFonts w:eastAsia="Calibri"/>
          <w:color w:val="000000" w:themeColor="text1"/>
        </w:rPr>
        <w:t xml:space="preserve">«3) Глава  администрации должен соблюдать ограничения, запреты, исполнять обязанности, которые установлены Федеральным </w:t>
      </w:r>
      <w:hyperlink r:id="rId14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97444" w:rsidRPr="00863F8B" w:rsidRDefault="00F97444" w:rsidP="0086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</w:p>
    <w:p w:rsidR="00863F8B" w:rsidRPr="00382AD4" w:rsidRDefault="00C242BC" w:rsidP="0086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6</w:t>
      </w:r>
      <w:r w:rsidR="00863F8B" w:rsidRPr="00382AD4">
        <w:rPr>
          <w:rFonts w:eastAsia="Calibri"/>
          <w:b/>
          <w:color w:val="000000" w:themeColor="text1"/>
        </w:rPr>
        <w:t xml:space="preserve">. </w:t>
      </w:r>
      <w:r w:rsidR="009D706C">
        <w:rPr>
          <w:rFonts w:eastAsia="Calibri"/>
          <w:b/>
          <w:color w:val="000000" w:themeColor="text1"/>
        </w:rPr>
        <w:t>Дополнить ч</w:t>
      </w:r>
      <w:r w:rsidR="00863F8B" w:rsidRPr="00382AD4">
        <w:rPr>
          <w:rFonts w:eastAsia="Calibri"/>
          <w:b/>
          <w:color w:val="000000" w:themeColor="text1"/>
        </w:rPr>
        <w:t>асть</w:t>
      </w:r>
      <w:r w:rsidR="009D706C">
        <w:rPr>
          <w:rFonts w:eastAsia="Calibri"/>
          <w:b/>
          <w:color w:val="000000" w:themeColor="text1"/>
        </w:rPr>
        <w:t>ю</w:t>
      </w:r>
      <w:r w:rsidR="00863F8B" w:rsidRPr="00382AD4">
        <w:rPr>
          <w:rFonts w:eastAsia="Calibri"/>
          <w:b/>
          <w:color w:val="000000" w:themeColor="text1"/>
        </w:rPr>
        <w:t xml:space="preserve"> </w:t>
      </w:r>
      <w:r w:rsidR="009D706C">
        <w:rPr>
          <w:rFonts w:eastAsia="Calibri"/>
          <w:b/>
          <w:color w:val="000000" w:themeColor="text1"/>
        </w:rPr>
        <w:t>3</w:t>
      </w:r>
      <w:r w:rsidR="00863F8B" w:rsidRPr="00382AD4">
        <w:rPr>
          <w:rFonts w:eastAsia="Calibri"/>
          <w:b/>
          <w:color w:val="000000" w:themeColor="text1"/>
        </w:rPr>
        <w:t xml:space="preserve"> стать</w:t>
      </w:r>
      <w:r w:rsidR="009D706C">
        <w:rPr>
          <w:rFonts w:eastAsia="Calibri"/>
          <w:b/>
          <w:color w:val="000000" w:themeColor="text1"/>
        </w:rPr>
        <w:t>ю</w:t>
      </w:r>
      <w:r w:rsidR="00863F8B" w:rsidRPr="00382AD4">
        <w:rPr>
          <w:rFonts w:eastAsia="Calibri"/>
          <w:b/>
          <w:color w:val="000000" w:themeColor="text1"/>
        </w:rPr>
        <w:t xml:space="preserve"> 36 следующего содержания:</w:t>
      </w:r>
    </w:p>
    <w:p w:rsidR="00863F8B" w:rsidRDefault="009D706C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«3.</w:t>
      </w:r>
      <w:r w:rsidR="00863F8B" w:rsidRPr="00863F8B">
        <w:rPr>
          <w:rFonts w:eastAsia="Calibri"/>
          <w:color w:val="000000" w:themeColor="text1"/>
        </w:rPr>
        <w:t xml:space="preserve">Контракт с главой местной администрации может быть расторгнут в судебном порядке на основании заявления Губернатора Нижегородской области Российской Федерации  в связи с несоблюдением ограничений, запретов, неисполнением обязанностей, которые установлены Федеральным </w:t>
      </w:r>
      <w:hyperlink r:id="rId17" w:history="1">
        <w:r w:rsidR="00863F8B" w:rsidRPr="00863F8B">
          <w:rPr>
            <w:rFonts w:eastAsia="Calibri"/>
            <w:color w:val="000000" w:themeColor="text1"/>
          </w:rPr>
          <w:t>законом</w:t>
        </w:r>
      </w:hyperlink>
      <w:r w:rsidR="00863F8B" w:rsidRPr="00863F8B">
        <w:rPr>
          <w:rFonts w:eastAsia="Calibri"/>
          <w:color w:val="000000" w:themeColor="text1"/>
        </w:rPr>
        <w:t xml:space="preserve"> от 25 декабря 2008 года № 273-ФЗ «О противодействии коррупции", Федеральным </w:t>
      </w:r>
      <w:hyperlink r:id="rId18" w:history="1">
        <w:r w:rsidR="00863F8B" w:rsidRPr="00863F8B">
          <w:rPr>
            <w:rFonts w:eastAsia="Calibri"/>
            <w:color w:val="000000" w:themeColor="text1"/>
          </w:rPr>
          <w:t>законом</w:t>
        </w:r>
      </w:hyperlink>
      <w:r w:rsidR="00863F8B" w:rsidRPr="00863F8B">
        <w:rPr>
          <w:rFonts w:eastAsia="Calibri"/>
          <w:color w:val="000000" w:themeColor="text1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="00863F8B" w:rsidRPr="00863F8B">
          <w:rPr>
            <w:rFonts w:eastAsia="Calibri"/>
            <w:color w:val="000000" w:themeColor="text1"/>
          </w:rPr>
          <w:t>законом</w:t>
        </w:r>
      </w:hyperlink>
      <w:r w:rsidR="00863F8B" w:rsidRPr="00863F8B">
        <w:rPr>
          <w:rFonts w:eastAsia="Calibri"/>
          <w:color w:val="000000" w:themeColor="text1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>
        <w:rPr>
          <w:rFonts w:eastAsia="Calibri"/>
          <w:color w:val="000000" w:themeColor="text1"/>
        </w:rPr>
        <w:t>»</w:t>
      </w:r>
      <w:r w:rsidR="00863F8B" w:rsidRPr="00863F8B">
        <w:rPr>
          <w:rFonts w:eastAsia="Calibri"/>
          <w:color w:val="000000" w:themeColor="text1"/>
        </w:rPr>
        <w:t xml:space="preserve"> </w:t>
      </w:r>
    </w:p>
    <w:p w:rsidR="00F97444" w:rsidRPr="00863F8B" w:rsidRDefault="00F97444" w:rsidP="0038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</w:p>
    <w:p w:rsidR="00863F8B" w:rsidRPr="00382AD4" w:rsidRDefault="00C242BC" w:rsidP="0086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7</w:t>
      </w:r>
      <w:r w:rsidR="00863F8B" w:rsidRPr="00382AD4">
        <w:rPr>
          <w:rFonts w:eastAsia="Calibri"/>
          <w:b/>
          <w:color w:val="000000" w:themeColor="text1"/>
        </w:rPr>
        <w:t>. Часть 2 статьи 41.4 дополнить пунктом 6 следующего содержания:</w:t>
      </w:r>
    </w:p>
    <w:p w:rsidR="00863F8B" w:rsidRPr="00863F8B" w:rsidRDefault="00863F8B" w:rsidP="0086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  <w:r w:rsidRPr="00863F8B">
        <w:rPr>
          <w:rFonts w:eastAsia="Calibri"/>
          <w:color w:val="000000" w:themeColor="text1"/>
        </w:rPr>
        <w:t xml:space="preserve">«6) несоблюдение ограничений, запретов, неисполнение обязанностей, которые установлены Федеральным </w:t>
      </w:r>
      <w:hyperlink r:id="rId20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863F8B">
          <w:rPr>
            <w:rFonts w:eastAsia="Calibri"/>
            <w:color w:val="000000" w:themeColor="text1"/>
          </w:rPr>
          <w:t>законом</w:t>
        </w:r>
      </w:hyperlink>
      <w:r w:rsidRPr="00863F8B">
        <w:rPr>
          <w:rFonts w:eastAsia="Calibri"/>
          <w:color w:val="000000" w:themeColor="text1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63F8B" w:rsidRPr="00863F8B" w:rsidRDefault="00863F8B" w:rsidP="0086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 w:themeColor="text1"/>
        </w:rPr>
      </w:pPr>
    </w:p>
    <w:p w:rsidR="003D5E3F" w:rsidRPr="003D5E3F" w:rsidRDefault="003D5E3F" w:rsidP="003D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</w:rPr>
      </w:pPr>
    </w:p>
    <w:sectPr w:rsidR="003D5E3F" w:rsidRPr="003D5E3F" w:rsidSect="00725970">
      <w:pgSz w:w="11906" w:h="16838"/>
      <w:pgMar w:top="851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12933EB5"/>
    <w:multiLevelType w:val="multilevel"/>
    <w:tmpl w:val="929035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17AE186E"/>
    <w:multiLevelType w:val="hybridMultilevel"/>
    <w:tmpl w:val="A6C8E18C"/>
    <w:lvl w:ilvl="0" w:tplc="70608B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1E183145"/>
    <w:multiLevelType w:val="hybridMultilevel"/>
    <w:tmpl w:val="DC72B266"/>
    <w:lvl w:ilvl="0" w:tplc="5212D8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6165212"/>
    <w:multiLevelType w:val="hybridMultilevel"/>
    <w:tmpl w:val="AA2A7E5C"/>
    <w:lvl w:ilvl="0" w:tplc="A93837F2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E368D"/>
    <w:multiLevelType w:val="hybridMultilevel"/>
    <w:tmpl w:val="90EE75E0"/>
    <w:lvl w:ilvl="0" w:tplc="3DF2BC0C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>
    <w:nsid w:val="43C344EF"/>
    <w:multiLevelType w:val="hybridMultilevel"/>
    <w:tmpl w:val="AE9E634C"/>
    <w:lvl w:ilvl="0" w:tplc="DAAC774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2F7198F"/>
    <w:multiLevelType w:val="hybridMultilevel"/>
    <w:tmpl w:val="9312B416"/>
    <w:lvl w:ilvl="0" w:tplc="16761E8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1E84B86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9">
    <w:nsid w:val="70746598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0">
    <w:nsid w:val="75407B1F"/>
    <w:multiLevelType w:val="hybridMultilevel"/>
    <w:tmpl w:val="44E09C7C"/>
    <w:lvl w:ilvl="0" w:tplc="D3E46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A58EE"/>
    <w:multiLevelType w:val="hybridMultilevel"/>
    <w:tmpl w:val="08BEBDC6"/>
    <w:lvl w:ilvl="0" w:tplc="26A86A7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038D"/>
    <w:rsid w:val="000122CE"/>
    <w:rsid w:val="00053AA5"/>
    <w:rsid w:val="00091C55"/>
    <w:rsid w:val="00093DC1"/>
    <w:rsid w:val="000C3FC3"/>
    <w:rsid w:val="00122CC8"/>
    <w:rsid w:val="00124E7B"/>
    <w:rsid w:val="00153A35"/>
    <w:rsid w:val="00164A53"/>
    <w:rsid w:val="00166B54"/>
    <w:rsid w:val="00205874"/>
    <w:rsid w:val="00215902"/>
    <w:rsid w:val="00240D8D"/>
    <w:rsid w:val="0024470E"/>
    <w:rsid w:val="002461D8"/>
    <w:rsid w:val="00276B0B"/>
    <w:rsid w:val="002834C0"/>
    <w:rsid w:val="002A0426"/>
    <w:rsid w:val="002B16C9"/>
    <w:rsid w:val="002E218F"/>
    <w:rsid w:val="002F1235"/>
    <w:rsid w:val="00335B36"/>
    <w:rsid w:val="00353EBF"/>
    <w:rsid w:val="00356A5F"/>
    <w:rsid w:val="00382AD4"/>
    <w:rsid w:val="003D5E3F"/>
    <w:rsid w:val="003E74FC"/>
    <w:rsid w:val="003F72E3"/>
    <w:rsid w:val="00413CB4"/>
    <w:rsid w:val="00442E74"/>
    <w:rsid w:val="0046079D"/>
    <w:rsid w:val="00487ED2"/>
    <w:rsid w:val="004A1F3C"/>
    <w:rsid w:val="004E7A4A"/>
    <w:rsid w:val="00505361"/>
    <w:rsid w:val="0051014E"/>
    <w:rsid w:val="0054211E"/>
    <w:rsid w:val="005A1A5F"/>
    <w:rsid w:val="005A68F5"/>
    <w:rsid w:val="005D2E22"/>
    <w:rsid w:val="005D368C"/>
    <w:rsid w:val="005E009E"/>
    <w:rsid w:val="00601CDF"/>
    <w:rsid w:val="006318FB"/>
    <w:rsid w:val="00653D1B"/>
    <w:rsid w:val="0065784E"/>
    <w:rsid w:val="00660A96"/>
    <w:rsid w:val="00695396"/>
    <w:rsid w:val="00697833"/>
    <w:rsid w:val="006D0CDA"/>
    <w:rsid w:val="006D3343"/>
    <w:rsid w:val="006D51FB"/>
    <w:rsid w:val="00725970"/>
    <w:rsid w:val="007578B1"/>
    <w:rsid w:val="00797740"/>
    <w:rsid w:val="007A0134"/>
    <w:rsid w:val="007A1148"/>
    <w:rsid w:val="007A27B7"/>
    <w:rsid w:val="007E6CA7"/>
    <w:rsid w:val="00801832"/>
    <w:rsid w:val="00863F8B"/>
    <w:rsid w:val="00866E1B"/>
    <w:rsid w:val="0087532A"/>
    <w:rsid w:val="008B58BE"/>
    <w:rsid w:val="008C12E8"/>
    <w:rsid w:val="008D0A33"/>
    <w:rsid w:val="008F64FD"/>
    <w:rsid w:val="00912176"/>
    <w:rsid w:val="00990724"/>
    <w:rsid w:val="009D706C"/>
    <w:rsid w:val="009E268F"/>
    <w:rsid w:val="009E379D"/>
    <w:rsid w:val="009F67E9"/>
    <w:rsid w:val="009F74E0"/>
    <w:rsid w:val="00A30FF7"/>
    <w:rsid w:val="00A504E9"/>
    <w:rsid w:val="00A523F9"/>
    <w:rsid w:val="00A62415"/>
    <w:rsid w:val="00A95C01"/>
    <w:rsid w:val="00AA13D3"/>
    <w:rsid w:val="00BB1177"/>
    <w:rsid w:val="00BF634C"/>
    <w:rsid w:val="00C03167"/>
    <w:rsid w:val="00C242BC"/>
    <w:rsid w:val="00C6369F"/>
    <w:rsid w:val="00CB5C8E"/>
    <w:rsid w:val="00CD1CC1"/>
    <w:rsid w:val="00CE79E3"/>
    <w:rsid w:val="00D07C1D"/>
    <w:rsid w:val="00D41668"/>
    <w:rsid w:val="00DE7605"/>
    <w:rsid w:val="00DF085D"/>
    <w:rsid w:val="00E207FF"/>
    <w:rsid w:val="00E331A8"/>
    <w:rsid w:val="00E523F1"/>
    <w:rsid w:val="00EC038D"/>
    <w:rsid w:val="00EE1B95"/>
    <w:rsid w:val="00F10A15"/>
    <w:rsid w:val="00F11131"/>
    <w:rsid w:val="00F1238A"/>
    <w:rsid w:val="00F4605E"/>
    <w:rsid w:val="00F57628"/>
    <w:rsid w:val="00F97444"/>
    <w:rsid w:val="00FB340B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52E964EF3FE7E99F879D21777506D8D77D95AAAA3AB5F575242CB2c1F6N" TargetMode="External"/><Relationship Id="rId13" Type="http://schemas.openxmlformats.org/officeDocument/2006/relationships/hyperlink" Target="consultantplus://offline/ref=AF950AD12D84C0436B2F71816149FFCDBA1D298A8B1F8F80FEEC93BDBCI3O3L" TargetMode="External"/><Relationship Id="rId18" Type="http://schemas.openxmlformats.org/officeDocument/2006/relationships/hyperlink" Target="consultantplus://offline/ref=56F63B10E76CF37BC8284E607D9DF73276F6C1779172D395FC092A1F21sC2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821478B052AC1CD593D0EE5878D5805BD0C125575712286537ABF2F8S8VC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950AD12D84C0436B2F71816149FFCDBA1D288C851A8F80FEEC93BDBCI3O3L" TargetMode="External"/><Relationship Id="rId17" Type="http://schemas.openxmlformats.org/officeDocument/2006/relationships/hyperlink" Target="consultantplus://offline/ref=56F63B10E76CF37BC8284E607D9DF73275FFCD7C9370D395FC092A1F21sC2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143984B81451F9951C2D668523F56255255708A6B755F4CD504662528ODL" TargetMode="External"/><Relationship Id="rId20" Type="http://schemas.openxmlformats.org/officeDocument/2006/relationships/hyperlink" Target="consultantplus://offline/ref=76821478B052AC1CD593D0EE5878D58058D9CD2E555512286537ABF2F8S8V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950AD12D84C0436B2F71816149FFCDB914248787188F80FEEC93BDBCI3O3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9143984B81451F9951C2D668523F5625525476846E755F4CD504662528O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2452E964EF3FE7E99F879D21777506DBDE7098A6AD3AB5F575242CB2c1F6N" TargetMode="External"/><Relationship Id="rId19" Type="http://schemas.openxmlformats.org/officeDocument/2006/relationships/hyperlink" Target="consultantplus://offline/ref=56F63B10E76CF37BC8284E607D9DF73276F6C0719F77D395FC092A1F21sC2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2452E964EF3FE7E99F879D21777506DBDE719EA8A83AB5F575242CB2c1F6N" TargetMode="External"/><Relationship Id="rId14" Type="http://schemas.openxmlformats.org/officeDocument/2006/relationships/hyperlink" Target="consultantplus://offline/ref=4D9143984B81451F9951C2D668523F56265B587D866C755F4CD504662528ODL" TargetMode="External"/><Relationship Id="rId22" Type="http://schemas.openxmlformats.org/officeDocument/2006/relationships/hyperlink" Target="consultantplus://offline/ref=76821478B052AC1CD593D0EE5878D5805BD0C023595212286537ABF2F8S8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C311-9A49-4FC6-8831-CC1B40AD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135</cp:revision>
  <cp:lastPrinted>2017-05-18T10:05:00Z</cp:lastPrinted>
  <dcterms:created xsi:type="dcterms:W3CDTF">2015-04-14T05:32:00Z</dcterms:created>
  <dcterms:modified xsi:type="dcterms:W3CDTF">2017-06-13T10:08:00Z</dcterms:modified>
</cp:coreProperties>
</file>