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40" w:rsidRDefault="00C90EC7" w:rsidP="00C9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Доклад </w:t>
      </w:r>
    </w:p>
    <w:p w:rsidR="00F84740" w:rsidRDefault="00C90EC7" w:rsidP="00F8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развитии и результатах</w:t>
      </w:r>
      <w:r w:rsidR="00F8474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процедуры оценки регулирующего воздействия </w:t>
      </w:r>
    </w:p>
    <w:p w:rsidR="00C90EC7" w:rsidRDefault="00C90EC7" w:rsidP="00F8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F84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Большемурашкинском</w:t>
      </w:r>
      <w:r w:rsidRPr="00C9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муниципальном районе Нижегородской области</w:t>
      </w:r>
      <w:r w:rsidR="00AE2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2017 году</w:t>
      </w:r>
    </w:p>
    <w:p w:rsidR="00847304" w:rsidRPr="00847304" w:rsidRDefault="00847304" w:rsidP="00F8474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bookmarkStart w:id="0" w:name="_GoBack"/>
      <w:bookmarkEnd w:id="0"/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774"/>
        <w:gridCol w:w="1183"/>
        <w:gridCol w:w="1433"/>
      </w:tblGrid>
      <w:tr w:rsidR="00C90EC7" w:rsidRPr="00C90EC7" w:rsidTr="008153AC"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5B157A" w:rsidRPr="00C90EC7" w:rsidTr="008153AC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Приволжский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5B157A" w:rsidRPr="00C90EC7" w:rsidTr="008153AC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B157A" w:rsidRPr="00C90EC7" w:rsidTr="008153AC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F84740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Большемурашкинский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881A1D" w:rsidP="00F84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января 201</w:t>
            </w:r>
            <w:r w:rsidR="00F84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90EC7"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постановлением администрации Большемурашкинского муниципального района Нижегородской области от 05.02.2015 г. № 57 «О внесении изменений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 w:rsidR="00620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 муниципального района»» (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на 30.11.2016 №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  <w:r w:rsidRPr="00620F2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Комитет по управлению экономикой</w:t>
            </w:r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определен ответственным</w:t>
            </w:r>
            <w:proofErr w:type="gramEnd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внедрение процедуры ОРВ в Большемурашкинском муниципальном районе Нижегородской области</w:t>
            </w:r>
            <w:proofErr w:type="gramStart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олное наименование уполномоченного органа, реквизиты нормативного правового акта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C90EC7" w:rsidRPr="00881A1D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экспертизы действующих нормативных правовых актов, затрагивающих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предпринимательской и инвестиционной деятельности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предметную область проведения оценки регулирующего воздействия</w:t>
            </w:r>
          </w:p>
          <w:p w:rsidR="00C90EC7" w:rsidRPr="00C90EC7" w:rsidRDefault="00C90EC7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C8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области от 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года № 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 (с изменениями от 30.11.2016 №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администрации Большемурашкинского  муниципального района Нижегородской области от 05.02.2015 года № 57 (с изменениями от 30.11.2016 № 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</w:p>
          <w:p w:rsidR="00C90EC7" w:rsidRPr="00C90EC7" w:rsidRDefault="00C90EC7" w:rsidP="007E35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самостоятельно органами-разработчиками проектов нормативных правовых актов </w:t>
            </w:r>
          </w:p>
          <w:p w:rsidR="007E35EF" w:rsidRDefault="00C90EC7" w:rsidP="007E35E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регулирующего воздействия проводится органом разработчиком проекта нормативных правовых актов (регулирующий орган) и составляется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 оценке</w:t>
            </w:r>
            <w:r w:rsidR="007E35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</w:t>
            </w:r>
          </w:p>
          <w:p w:rsidR="00C90EC7" w:rsidRPr="00C90EC7" w:rsidRDefault="007E35EF" w:rsidP="007E35E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7E35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иное ____________________________________________________________</w:t>
            </w:r>
          </w:p>
          <w:p w:rsidR="00C90EC7" w:rsidRPr="00C90EC7" w:rsidRDefault="00C90EC7" w:rsidP="00C90EC7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2.3.2. Оценка регулирующего воздействия проводится</w:t>
            </w:r>
            <w:r w:rsidR="00C801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начиная со стадии обсуждения идеи (концепции) предлагаемого правового регулирования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Пункты 3.1-3.4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 муниципального района Нижегородской области от 05.02.2015 года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57 (с изменениями от 30.11.2016 № 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35EF">
              <w:t xml:space="preserve">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Срок проведения публичных консультаций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30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3.5</w:t>
            </w:r>
            <w:r w:rsidR="00C90EC7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Большемурашкинского  муниципального района Нижегородской области от 05.02.2015 года № 57 (с изменениями от 30.11.2016 № 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35EF">
              <w:t xml:space="preserve">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Срок подготовки заключения об оценке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5</w:t>
            </w: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3.10 Порядка проведения ОРВ, утвержденного постановлением администрации Большемурашкинского  муниципального района Нижегородской области от </w:t>
            </w:r>
            <w:smartTag w:uri="urn:schemas-microsoft-com:office:smarttags" w:element="date">
              <w:smartTagPr>
                <w:attr w:name="Year" w:val="2015"/>
                <w:attr w:name="Day" w:val="05"/>
                <w:attr w:name="Month" w:val="2"/>
                <w:attr w:name="ls" w:val="trans"/>
              </w:smartTagPr>
              <w:r w:rsidRPr="00881A1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05.02.2015</w:t>
              </w:r>
            </w:smartTag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№ 57 (с изменениями от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11"/>
                <w:attr w:name="ls" w:val="trans"/>
              </w:smartTagPr>
              <w:r w:rsidRPr="00881A1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30.11.2016</w:t>
              </w:r>
            </w:smartTag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35EF">
              <w:t xml:space="preserve">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специальная процедура урегулирования разногласий</w:t>
            </w:r>
          </w:p>
          <w:p w:rsidR="00C90EC7" w:rsidRPr="00C90EC7" w:rsidRDefault="00C801E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3.12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(с изменениями от 30.11.2016 №  593</w:t>
            </w:r>
            <w:r w:rsidR="007E35EF">
              <w:t xml:space="preserve">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иные механизмы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C801EA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4.1-4.9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(с изменениями от 30.11.2016 №  593</w:t>
            </w:r>
            <w:r w:rsid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процедуру проведения экспертизы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801E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1EA" w:rsidRPr="00881A1D" w:rsidRDefault="007474A0" w:rsidP="00C801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Пункты 5.1-5.3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(с изменениями от 30.11.2016 №  593</w:t>
            </w:r>
            <w:r w:rsid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0488">
              <w:t xml:space="preserve"> </w:t>
            </w:r>
            <w:r w:rsidR="00810488"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="00C801E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органа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81A1D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Разделы 4 и 6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з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аключения об оценке проекта муниципального нормативного правового акта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(экспертизе акта) (Приложение 1), утвержденной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 от </w:t>
            </w:r>
            <w:r w:rsidR="00BD664D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05.02.2015г.  №57 (с изменениями на 30.11.2016 № 593)</w:t>
            </w:r>
          </w:p>
          <w:p w:rsidR="00C90EC7" w:rsidRPr="00BD664D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D664D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экспертизы нормативных правовых актов*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847304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3.2. Количество поступивших предложений и замечаний в среднем на один 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проект нормативного правового акта, проходивший оценку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при наличии указать прочие статистические данные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D04F3" w:rsidP="00CD04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альтернативных вариантов регулирования предусмотрен при заполнении Разделов  4 и 6 Формы заключения об оценке проекта акта (экспертизе акта) (Приложение 1), утвержденной постановлением администрации Большемурашкинского муниципального района от 05.02.2015 г. № 57  (с изменениями на 30.11.2016 № 593), в соответствии с Методическими рекомендациями по проведению оценки регулирующего воздействия проектов нормативных правовых актов Нижегородской области и экспертизы действующих нормативных правовых актов Нижегородской области</w:t>
            </w:r>
            <w:proofErr w:type="gramEnd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приказом министерства экономики Нижегородской области от 10.12.2013 № 120</w:t>
            </w:r>
            <w:r w:rsidRPr="00CD0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</w:t>
            </w:r>
            <w:r w:rsidRPr="00CB51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C4A58" w:rsidRPr="00CB51A0" w:rsidRDefault="00EC4A58" w:rsidP="00E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акта (экспертизе акта), утвержденной постановлением администрации Большемурашкинского муниципального района от 05.02.2015 г. № 57  (с изменениями на 30.11.2016 № 593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E35EF" w:rsidRP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 в соответствии с Методическими рекомендациями по проведению оценки регулирующего воздействия проектов нормативных правовых актов Нижегородской области и экспертизы действующих</w:t>
            </w:r>
            <w:proofErr w:type="gramEnd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нормативных правовых актов Нижегородской области, </w:t>
            </w:r>
            <w:proofErr w:type="gramStart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приказом министерства экономики Нижегородской области от 10.12.2013 № 120</w:t>
            </w:r>
          </w:p>
          <w:p w:rsidR="00C90EC7" w:rsidRPr="00C90EC7" w:rsidRDefault="00EC4A58" w:rsidP="00EC4A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  </w:t>
            </w:r>
            <w:r w:rsidRPr="00EC4A58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Проводится экспертиза нормативных правовых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D67D66" w:rsidP="00D67D6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экспертизы актов предусмотрено разделом 4  </w:t>
            </w:r>
            <w:r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проведения ОРВ, утвержденного постановлением администрации Большемурашкинского  муниципального района Нижегородской области от 05.02.2015 года № 57 (с изменениями от 30.11.2016 №  593, от 16.01.2017  № 9)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C90EC7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Проводится мониторинг фактического воздействия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рекомендациям Министерства экономики Нижегородской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EC4A58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Утверждены методические рекомендации по проведению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847304" w:rsidRDefault="005B157A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C90EC7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5B157A" w:rsidP="005B15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 </w:t>
            </w:r>
            <w:r w:rsidRPr="005B1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r w:rsidRPr="005B1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кинского муниципального района в новой редакции (Постановление № 57 от 05.02.2015, с изменениями на 30.11.2016 № 593</w:t>
            </w:r>
            <w:r w:rsid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810488"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16.01.2017  №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 с Методическими рекомендациями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проведению ОРВ проектов нормативных правовых актов Нижегородской области и экспертизы действующих нормативных правовых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актов Нижегородской  области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утвержденными </w:t>
            </w:r>
            <w:r w:rsidR="00D67D66"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ом </w:t>
            </w:r>
            <w:r w:rsidR="00D67D66"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министерства</w:t>
            </w:r>
            <w:proofErr w:type="gramEnd"/>
            <w:r w:rsidR="00D67D66"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7D66" w:rsidRP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экономики Нижегородской области от </w:t>
            </w:r>
            <w:r w:rsidR="00D67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10.12.2013 № 120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реквизиты нормативного правового акта, утверждающего методические рекомендации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EC7" w:rsidRPr="00C90EC7" w:rsidRDefault="00C90EC7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5B157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Постановлением администрации Большемурашкинского муниципального района от 05.02.2015 г. № 57  (с изменениями на 30.11.2016  № 593) утверждены формы документов по проведению ОРВ: форма заключения по проекту акта (экспертизе акта), форма экспертного заключения по проекту акта (экспертизе акта), 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 примерный состав сведений для включения в</w:t>
            </w:r>
            <w:proofErr w:type="gramEnd"/>
            <w:r>
              <w:rPr>
                <w:sz w:val="23"/>
                <w:szCs w:val="23"/>
              </w:rPr>
              <w:t xml:space="preserve"> пояснительную записку.  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региональный интернет-портал, официальный сайт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министерства экономики и конкурентной политики Нижегородской области (в части проведения ОРВ проектов  МНПА) http://www.government-nnov.ru/ORV </w:t>
            </w:r>
          </w:p>
          <w:p w:rsidR="0034096C" w:rsidRPr="0034096C" w:rsidRDefault="0034096C" w:rsidP="0034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 </w:t>
            </w:r>
            <w:hyperlink r:id="rId5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Pr="007E10DA"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5B157A" w:rsidRPr="00C90EC7" w:rsidRDefault="0034096C" w:rsidP="00340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Нормативные правовые акты, а также методические документы по оценке регулирующего воздействия размещены на официальном сайте муниципального образования</w:t>
            </w:r>
          </w:p>
          <w:p w:rsidR="0034096C" w:rsidRPr="0034096C" w:rsidRDefault="00847304" w:rsidP="0034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34096C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34096C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34096C" w:rsidRPr="007E10DA">
                <w:rPr>
                  <w:rStyle w:val="a3"/>
                  <w:sz w:val="23"/>
                  <w:szCs w:val="23"/>
                </w:rPr>
                <w:t>.</w:t>
              </w:r>
              <w:r w:rsidR="0034096C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34096C" w:rsidRPr="007E10DA">
              <w:rPr>
                <w:sz w:val="23"/>
                <w:szCs w:val="23"/>
              </w:rPr>
              <w:t xml:space="preserve">  </w:t>
            </w:r>
            <w:r w:rsidR="0034096C"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="0034096C" w:rsidRPr="0034096C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 w:rsidR="0034096C">
              <w:rPr>
                <w:rFonts w:ascii="Times New Roman" w:hAnsi="Times New Roman" w:cs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официальном сайте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министерства экономики и конкурентной политики Нижегородской области (в части проведения ОРВ проектов  МНПА) http://www.government-nnov.ru/ORV </w:t>
            </w:r>
          </w:p>
          <w:p w:rsidR="0034096C" w:rsidRDefault="0034096C" w:rsidP="003409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hyperlink r:id="rId7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Pr="007E10DA">
              <w:rPr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Оценка регулирующего воздействия (ОРВ</w:t>
            </w:r>
            <w:r w:rsidRPr="007E10DA">
              <w:rPr>
                <w:sz w:val="23"/>
                <w:szCs w:val="23"/>
              </w:rPr>
              <w:t>)</w:t>
            </w:r>
          </w:p>
          <w:p w:rsidR="005B157A" w:rsidRPr="00C90EC7" w:rsidRDefault="0034096C" w:rsidP="00340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 xml:space="preserve">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4.6. Информация о проведении публичных консультаций размещается на официальном сайте муниципального образования</w:t>
            </w:r>
          </w:p>
          <w:p w:rsidR="0034096C" w:rsidRDefault="0034096C" w:rsidP="003409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министерства экономики и конкурентной политики Нижегородской области (в части проведения ОРВ проектов  МНПА) http://www.government-nnov.ru/ORV </w:t>
            </w:r>
          </w:p>
          <w:p w:rsidR="0034096C" w:rsidRPr="0034096C" w:rsidRDefault="0034096C" w:rsidP="0034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sz w:val="23"/>
                <w:szCs w:val="23"/>
              </w:rPr>
              <w:t xml:space="preserve">Б) </w:t>
            </w:r>
            <w:hyperlink r:id="rId8" w:history="1">
              <w:r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3"/>
                  <w:sz w:val="23"/>
                  <w:szCs w:val="23"/>
                </w:rPr>
                <w:t>.</w:t>
              </w:r>
              <w:r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sz w:val="23"/>
                <w:szCs w:val="23"/>
              </w:rPr>
              <w:t xml:space="preserve">  </w:t>
            </w:r>
            <w:r w:rsidRPr="0034096C">
              <w:rPr>
                <w:rFonts w:ascii="Times New Roman" w:hAnsi="Times New Roman" w:cs="Times New Roman"/>
                <w:sz w:val="23"/>
                <w:szCs w:val="23"/>
              </w:rPr>
              <w:t>Главная/Экономика и финансы/Оценка регулирующего воздействия (ОРВ)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электронный адрес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34096C" w:rsidP="0034096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постоянной основе осуществляется консультирование сотрудников структурных </w:t>
            </w:r>
            <w:proofErr w:type="gramStart"/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подразделений</w:t>
            </w:r>
            <w:proofErr w:type="gramEnd"/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по всем вопросам касающихся процедуры ОРВ нормативных правовых актов. Руководитель и специалист уп</w:t>
            </w:r>
            <w:r w:rsidR="007E3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олномоченного органа участвуют</w:t>
            </w:r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областных семинарах по вопросам ОРВ, проводимых министерством экономики и конкурентной политики Нижегородской области</w:t>
            </w:r>
            <w:proofErr w:type="gramStart"/>
            <w:r w:rsidRPr="0034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</w:t>
            </w:r>
            <w:proofErr w:type="gramEnd"/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казать дату, программу обучения (повышения квалификации) или вид мероприятия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Проведены районные мероприятия, посвященные теме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881A1D" w:rsidP="00881A1D">
            <w:pPr>
              <w:spacing w:after="173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рабочем порядке осуществляется взаимодействие 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руководителями структурных подразделений администрации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Большемурашкинского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вопросам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B157A" w:rsidRPr="00881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проведения ОРВ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="005B157A"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дату, место, вид мероприятия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1A1D" w:rsidRDefault="00881A1D" w:rsidP="00881A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Вся необходимая информация размещается на официальном сайте администрации Большемурашкинского муниципального района </w:t>
            </w:r>
            <w:hyperlink r:id="rId9" w:history="1">
              <w:r w:rsidRPr="00881A1D">
                <w:rPr>
                  <w:rStyle w:val="a3"/>
                  <w:sz w:val="23"/>
                  <w:szCs w:val="23"/>
                </w:rPr>
                <w:t>http://www.admbmur.ru</w:t>
              </w:r>
            </w:hyperlink>
            <w:r w:rsidRPr="00881A1D">
              <w:rPr>
                <w:sz w:val="23"/>
                <w:szCs w:val="23"/>
              </w:rPr>
              <w:t xml:space="preserve">   </w:t>
            </w:r>
          </w:p>
          <w:tbl>
            <w:tblPr>
              <w:tblW w:w="99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881A1D" w:rsidTr="008153AC">
              <w:trPr>
                <w:trHeight w:val="585"/>
              </w:trPr>
              <w:tc>
                <w:tcPr>
                  <w:tcW w:w="9731" w:type="dxa"/>
                  <w:tcBorders>
                    <w:left w:val="nil"/>
                    <w:right w:val="nil"/>
                  </w:tcBorders>
                </w:tcPr>
                <w:p w:rsidR="00881A1D" w:rsidRPr="00622FFD" w:rsidRDefault="00881A1D" w:rsidP="007D0B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Главная /Экономика и финансы/</w:t>
                  </w:r>
                  <w:r w:rsidRPr="007E10DA">
                    <w:rPr>
                      <w:sz w:val="23"/>
                      <w:szCs w:val="23"/>
                    </w:rPr>
                    <w:t>Оценка регулирующего воздействия (ОРВ)</w:t>
                  </w:r>
                  <w:r>
                    <w:rPr>
                      <w:sz w:val="23"/>
                      <w:szCs w:val="23"/>
                    </w:rPr>
                    <w:t>, а также имеется в организации, представляющей интересы предпринимателей - АНО «Центр развития бизнеса Большемурашкинского района».</w:t>
                  </w:r>
                  <w:r w:rsidR="005808A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указать какие</w:t>
            </w:r>
          </w:p>
        </w:tc>
      </w:tr>
      <w:tr w:rsidR="005B157A" w:rsidRPr="00C90EC7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84730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</w:t>
            </w:r>
            <w:r w:rsidR="00847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Заключены соглашения о взаимодействии с </w:t>
            </w:r>
            <w:proofErr w:type="gramStart"/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C90E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5B157A" w:rsidRPr="00C90EC7" w:rsidTr="008153AC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157A" w:rsidRDefault="005B157A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АНО «</w:t>
            </w:r>
            <w:r w:rsidR="00CB51A0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ентр развития бизнеса</w:t>
            </w:r>
            <w:r w:rsidR="00CB51A0"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Большемурашкинского района</w:t>
            </w:r>
            <w:r w:rsidRP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CB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25.12.2016</w:t>
            </w:r>
          </w:p>
          <w:p w:rsidR="00CB51A0" w:rsidRPr="00CB51A0" w:rsidRDefault="00CB51A0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Земское собрание Большемурашкинского муниципального района от 24.07.2017</w:t>
            </w:r>
          </w:p>
          <w:p w:rsidR="005B157A" w:rsidRPr="00C90EC7" w:rsidRDefault="005B157A" w:rsidP="00C90E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при наличии, указать с кем</w:t>
            </w:r>
          </w:p>
        </w:tc>
      </w:tr>
      <w:tr w:rsidR="00810488" w:rsidRPr="00C90EC7" w:rsidTr="00012DF6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0488" w:rsidRPr="00C90EC7" w:rsidRDefault="00847304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</w:t>
            </w:r>
            <w:r w:rsidR="00810488"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Оценка</w:t>
            </w:r>
            <w:r w:rsid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0488"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регулирующего</w:t>
            </w:r>
            <w:r w:rsid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воздействия в органах местного самоуправления  и опционные показатели</w:t>
            </w:r>
          </w:p>
        </w:tc>
      </w:tr>
      <w:tr w:rsidR="00CB51A0" w:rsidRPr="00CB51A0" w:rsidTr="008153AC">
        <w:tc>
          <w:tcPr>
            <w:tcW w:w="8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1A0" w:rsidRPr="00810488" w:rsidRDefault="00810488" w:rsidP="00C9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1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5.1. Проведение оценки регулирующего воздействия проектов муниципальных  нормативных правовых актов закреплено в МНПА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1A0" w:rsidRPr="00CB51A0" w:rsidRDefault="00810488" w:rsidP="00C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810488" w:rsidRPr="00CB51A0" w:rsidTr="001052B9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0488" w:rsidRPr="00810488" w:rsidRDefault="00810488" w:rsidP="0081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постановлением  администрации Большемурашкинского муниципального района Нижегородской области от 05.02.2015 г. № 57 «О внесении изменений 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 муниципального района»» (</w:t>
            </w: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изменениями на 30.11.2016 № 593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 16.01.2017  № 9</w:t>
            </w:r>
            <w:r w:rsidRPr="0081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  <w:proofErr w:type="gramEnd"/>
          </w:p>
        </w:tc>
      </w:tr>
      <w:tr w:rsidR="005B157A" w:rsidRPr="00C90EC7" w:rsidTr="008153AC">
        <w:tc>
          <w:tcPr>
            <w:tcW w:w="2533" w:type="dxa"/>
            <w:vAlign w:val="center"/>
            <w:hideMark/>
          </w:tcPr>
          <w:p w:rsidR="005B157A" w:rsidRPr="00C90EC7" w:rsidRDefault="005B157A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4" w:type="dxa"/>
            <w:vAlign w:val="center"/>
            <w:hideMark/>
          </w:tcPr>
          <w:p w:rsidR="005B157A" w:rsidRPr="00C90EC7" w:rsidRDefault="005B157A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5B157A" w:rsidRPr="00C90EC7" w:rsidRDefault="005B157A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vAlign w:val="center"/>
            <w:hideMark/>
          </w:tcPr>
          <w:p w:rsidR="005B157A" w:rsidRPr="00C90EC7" w:rsidRDefault="005B157A" w:rsidP="00C90EC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9A3BF9" w:rsidRDefault="009A3BF9" w:rsidP="00CB51A0">
      <w:pPr>
        <w:spacing w:after="0" w:line="240" w:lineRule="auto"/>
        <w:jc w:val="both"/>
      </w:pPr>
    </w:p>
    <w:p w:rsidR="007E35EF" w:rsidRDefault="007E35EF" w:rsidP="00CB51A0">
      <w:pPr>
        <w:spacing w:after="0" w:line="240" w:lineRule="auto"/>
        <w:jc w:val="both"/>
      </w:pPr>
    </w:p>
    <w:sectPr w:rsidR="007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9"/>
    <w:rsid w:val="00275722"/>
    <w:rsid w:val="0034096C"/>
    <w:rsid w:val="005808A4"/>
    <w:rsid w:val="005B157A"/>
    <w:rsid w:val="00620F2F"/>
    <w:rsid w:val="007474A0"/>
    <w:rsid w:val="007E35EF"/>
    <w:rsid w:val="00810488"/>
    <w:rsid w:val="008153AC"/>
    <w:rsid w:val="00847304"/>
    <w:rsid w:val="00881A1D"/>
    <w:rsid w:val="009A3BF9"/>
    <w:rsid w:val="00AE207F"/>
    <w:rsid w:val="00BD664D"/>
    <w:rsid w:val="00C20730"/>
    <w:rsid w:val="00C27A09"/>
    <w:rsid w:val="00C801EA"/>
    <w:rsid w:val="00C90EC7"/>
    <w:rsid w:val="00CB51A0"/>
    <w:rsid w:val="00CD04F3"/>
    <w:rsid w:val="00D67D66"/>
    <w:rsid w:val="00EC4A58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5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0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57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0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m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bmu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2018-01-31T07:48:00Z</cp:lastPrinted>
  <dcterms:created xsi:type="dcterms:W3CDTF">2018-01-22T13:36:00Z</dcterms:created>
  <dcterms:modified xsi:type="dcterms:W3CDTF">2018-01-31T11:40:00Z</dcterms:modified>
</cp:coreProperties>
</file>