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0E" w:rsidRDefault="001A1350" w:rsidP="00595E0E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2644224</wp:posOffset>
            </wp:positionH>
            <wp:positionV relativeFrom="paragraph">
              <wp:posOffset>-402147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472">
        <w:rPr>
          <w:lang w:eastAsia="ru-RU"/>
        </w:rPr>
        <w:t>0</w:t>
      </w:r>
      <w:bookmarkStart w:id="0" w:name="_GoBack"/>
      <w:bookmarkEnd w:id="0"/>
    </w:p>
    <w:p w:rsidR="00595E0E" w:rsidRDefault="00595E0E" w:rsidP="00595E0E">
      <w:pPr>
        <w:suppressAutoHyphens w:val="0"/>
        <w:jc w:val="center"/>
        <w:rPr>
          <w:lang w:eastAsia="ru-RU"/>
        </w:rPr>
      </w:pPr>
    </w:p>
    <w:p w:rsidR="00595E0E" w:rsidRDefault="00595E0E" w:rsidP="00595E0E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Администрация </w:t>
      </w:r>
      <w:r w:rsidR="003D08B0">
        <w:rPr>
          <w:lang w:eastAsia="ru-RU"/>
        </w:rPr>
        <w:t>Григоровского</w:t>
      </w:r>
      <w:r>
        <w:rPr>
          <w:lang w:eastAsia="ru-RU"/>
        </w:rPr>
        <w:t xml:space="preserve"> сельсовета</w:t>
      </w:r>
    </w:p>
    <w:p w:rsidR="00595E0E" w:rsidRDefault="00595E0E" w:rsidP="00595E0E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Большемурашкинского муниципального района </w:t>
      </w:r>
    </w:p>
    <w:p w:rsidR="00595E0E" w:rsidRDefault="00595E0E" w:rsidP="00595E0E">
      <w:pPr>
        <w:suppressAutoHyphens w:val="0"/>
        <w:jc w:val="center"/>
        <w:rPr>
          <w:lang w:eastAsia="ru-RU"/>
        </w:rPr>
      </w:pPr>
      <w:r>
        <w:rPr>
          <w:lang w:eastAsia="ru-RU"/>
        </w:rPr>
        <w:t>Нижегородской области</w:t>
      </w:r>
    </w:p>
    <w:p w:rsidR="00595E0E" w:rsidRDefault="00595E0E" w:rsidP="00595E0E">
      <w:pPr>
        <w:keepNext/>
        <w:numPr>
          <w:ilvl w:val="0"/>
          <w:numId w:val="1"/>
        </w:numPr>
        <w:suppressAutoHyphens w:val="0"/>
        <w:ind w:left="0" w:firstLine="0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ПОСТАНОВЛЕНИЕ</w:t>
      </w:r>
    </w:p>
    <w:p w:rsidR="002E2FD0" w:rsidRDefault="002E2FD0" w:rsidP="002E2FD0">
      <w:pPr>
        <w:keepNext/>
        <w:suppressAutoHyphens w:val="0"/>
        <w:jc w:val="center"/>
        <w:outlineLvl w:val="0"/>
        <w:rPr>
          <w:b/>
          <w:bCs/>
          <w:lang w:eastAsia="ru-RU"/>
        </w:rPr>
      </w:pPr>
    </w:p>
    <w:p w:rsidR="002E2FD0" w:rsidRDefault="002E2FD0" w:rsidP="002E2FD0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12826" wp14:editId="097DF574">
                <wp:simplePos x="0" y="0"/>
                <wp:positionH relativeFrom="column">
                  <wp:posOffset>-342900</wp:posOffset>
                </wp:positionH>
                <wp:positionV relativeFrom="paragraph">
                  <wp:posOffset>144780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1.4pt" to="48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3E06BB" wp14:editId="2695187D">
                <wp:simplePos x="0" y="0"/>
                <wp:positionH relativeFrom="column">
                  <wp:posOffset>-428625</wp:posOffset>
                </wp:positionH>
                <wp:positionV relativeFrom="paragraph">
                  <wp:posOffset>48260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75pt,3.8pt" to="482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" strokeweight="3pt"/>
            </w:pict>
          </mc:Fallback>
        </mc:AlternateContent>
      </w:r>
    </w:p>
    <w:p w:rsidR="00595E0E" w:rsidRDefault="002E2FD0" w:rsidP="00595E0E">
      <w:pPr>
        <w:shd w:val="clear" w:color="auto" w:fill="FFFFFF"/>
        <w:suppressAutoHyphens w:val="0"/>
        <w:ind w:left="-567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="00595E0E">
        <w:rPr>
          <w:color w:val="000000"/>
          <w:lang w:eastAsia="ru-RU"/>
        </w:rPr>
        <w:t xml:space="preserve">05 марта  2019 года                                                                                  </w:t>
      </w:r>
      <w:r>
        <w:rPr>
          <w:color w:val="000000"/>
          <w:lang w:eastAsia="ru-RU"/>
        </w:rPr>
        <w:t xml:space="preserve">                      </w:t>
      </w:r>
      <w:r w:rsidR="00595E0E">
        <w:rPr>
          <w:color w:val="000000"/>
          <w:lang w:eastAsia="ru-RU"/>
        </w:rPr>
        <w:t xml:space="preserve">        №    </w:t>
      </w:r>
      <w:r>
        <w:rPr>
          <w:color w:val="000000"/>
          <w:lang w:eastAsia="ru-RU"/>
        </w:rPr>
        <w:t>10</w:t>
      </w:r>
    </w:p>
    <w:p w:rsidR="00595E0E" w:rsidRDefault="00595E0E" w:rsidP="00595E0E">
      <w:pPr>
        <w:jc w:val="center"/>
        <w:rPr>
          <w:color w:val="000000"/>
        </w:rPr>
      </w:pPr>
    </w:p>
    <w:p w:rsidR="00595E0E" w:rsidRDefault="00595E0E" w:rsidP="00595E0E">
      <w:pPr>
        <w:jc w:val="both"/>
        <w:rPr>
          <w:color w:val="000000"/>
        </w:rPr>
      </w:pPr>
    </w:p>
    <w:p w:rsidR="00595E0E" w:rsidRDefault="00595E0E" w:rsidP="00595E0E">
      <w:pPr>
        <w:tabs>
          <w:tab w:val="left" w:pos="9637"/>
        </w:tabs>
        <w:ind w:right="-2"/>
        <w:jc w:val="center"/>
        <w:rPr>
          <w:b/>
          <w:color w:val="000000"/>
        </w:rPr>
      </w:pPr>
      <w:r>
        <w:rPr>
          <w:b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595E0E" w:rsidRDefault="00595E0E" w:rsidP="00595E0E">
      <w:pPr>
        <w:pStyle w:val="a3"/>
        <w:spacing w:after="0"/>
        <w:rPr>
          <w:color w:val="000000"/>
          <w:lang w:val="ru-RU"/>
        </w:rPr>
      </w:pPr>
    </w:p>
    <w:p w:rsidR="00595E0E" w:rsidRDefault="00595E0E" w:rsidP="00595E0E">
      <w:pPr>
        <w:jc w:val="both"/>
        <w:rPr>
          <w:b/>
          <w:color w:val="000000"/>
        </w:rPr>
      </w:pPr>
      <w:r>
        <w:rPr>
          <w:color w:val="000000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 от 27.07.2010 г. № 210-ФЗ «Об организации предоставления государственных и муниципальных услуг администрация </w:t>
      </w:r>
      <w:r w:rsidR="003D08B0">
        <w:rPr>
          <w:color w:val="000000"/>
        </w:rPr>
        <w:t>Григоровского</w:t>
      </w:r>
      <w:r>
        <w:rPr>
          <w:color w:val="000000"/>
        </w:rPr>
        <w:t xml:space="preserve"> сельсовета </w:t>
      </w:r>
      <w:r>
        <w:rPr>
          <w:b/>
          <w:color w:val="000000"/>
        </w:rPr>
        <w:t>ПОСТАНОВЛЯЕТ:</w:t>
      </w:r>
    </w:p>
    <w:p w:rsidR="00595E0E" w:rsidRDefault="00595E0E" w:rsidP="00595E0E">
      <w:pPr>
        <w:jc w:val="both"/>
        <w:rPr>
          <w:color w:val="000000"/>
        </w:rPr>
      </w:pPr>
    </w:p>
    <w:p w:rsidR="00595E0E" w:rsidRDefault="00595E0E" w:rsidP="00595E0E">
      <w:pPr>
        <w:widowControl w:val="0"/>
        <w:ind w:firstLine="709"/>
        <w:jc w:val="both"/>
        <w:rPr>
          <w:bCs/>
          <w:color w:val="000000"/>
        </w:rPr>
      </w:pPr>
      <w:r>
        <w:rPr>
          <w:color w:val="000000"/>
        </w:rPr>
        <w:t>1. Утвердить прилагаемый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bCs/>
          <w:color w:val="000000"/>
        </w:rPr>
        <w:t>.</w:t>
      </w:r>
    </w:p>
    <w:p w:rsidR="00595E0E" w:rsidRDefault="00595E0E" w:rsidP="00595E0E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2. Контроль за выполнением настоящего постановления оставляю за собой.</w:t>
      </w:r>
    </w:p>
    <w:p w:rsidR="00595E0E" w:rsidRDefault="00595E0E" w:rsidP="00595E0E">
      <w:pPr>
        <w:widowControl w:val="0"/>
        <w:ind w:firstLine="709"/>
        <w:jc w:val="both"/>
        <w:rPr>
          <w:rFonts w:eastAsia="Lucida Sans Unicode"/>
          <w:b/>
          <w:bCs/>
          <w:color w:val="000000"/>
          <w:lang w:val="x-none"/>
        </w:rPr>
      </w:pPr>
      <w:r>
        <w:rPr>
          <w:color w:val="000000"/>
        </w:rPr>
        <w:t xml:space="preserve">3. </w:t>
      </w:r>
      <w:r>
        <w:rPr>
          <w:rFonts w:eastAsia="Lucida Sans Unicode"/>
          <w:color w:val="000000"/>
          <w:lang w:val="x-none"/>
        </w:rPr>
        <w:t xml:space="preserve">Разместить настоящее постановление на официальном сайте администрации </w:t>
      </w:r>
      <w:r w:rsidR="000D3C8F">
        <w:rPr>
          <w:rFonts w:eastAsia="Lucida Sans Unicode"/>
          <w:color w:val="000000"/>
        </w:rPr>
        <w:t>Большемурашкинского муниципального района в разделе «Рабочий поселок и сельские поселения».</w:t>
      </w:r>
    </w:p>
    <w:p w:rsidR="00595E0E" w:rsidRDefault="00595E0E" w:rsidP="00595E0E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4. Настоящее постановление вступает в силу с момента его подписания.</w:t>
      </w:r>
    </w:p>
    <w:p w:rsidR="00595E0E" w:rsidRDefault="00595E0E" w:rsidP="00595E0E">
      <w:pPr>
        <w:widowControl w:val="0"/>
        <w:jc w:val="both"/>
        <w:rPr>
          <w:color w:val="000000"/>
        </w:rPr>
      </w:pPr>
    </w:p>
    <w:p w:rsidR="00595E0E" w:rsidRDefault="00595E0E" w:rsidP="00595E0E">
      <w:pPr>
        <w:jc w:val="both"/>
        <w:rPr>
          <w:color w:val="000000"/>
        </w:rPr>
      </w:pPr>
    </w:p>
    <w:p w:rsidR="00595E0E" w:rsidRDefault="00595E0E" w:rsidP="00595E0E">
      <w:pPr>
        <w:jc w:val="both"/>
        <w:rPr>
          <w:color w:val="000000"/>
        </w:rPr>
      </w:pPr>
    </w:p>
    <w:p w:rsidR="00595E0E" w:rsidRDefault="00595E0E" w:rsidP="00595E0E">
      <w:pPr>
        <w:ind w:firstLine="4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И.о. главы администрации сельсовета                                               </w:t>
      </w:r>
      <w:r w:rsidR="003D08B0">
        <w:rPr>
          <w:rFonts w:eastAsia="Courier New"/>
          <w:color w:val="000000"/>
        </w:rPr>
        <w:t>Е.А.Гришина</w:t>
      </w:r>
    </w:p>
    <w:p w:rsidR="00595E0E" w:rsidRDefault="00595E0E" w:rsidP="00595E0E">
      <w:pPr>
        <w:ind w:firstLine="4"/>
        <w:rPr>
          <w:rFonts w:eastAsia="Courier New"/>
          <w:color w:val="000000"/>
        </w:rPr>
      </w:pPr>
    </w:p>
    <w:p w:rsidR="00595E0E" w:rsidRDefault="00595E0E" w:rsidP="00595E0E">
      <w:pPr>
        <w:ind w:firstLine="4"/>
        <w:rPr>
          <w:rFonts w:eastAsia="Courier New"/>
          <w:color w:val="000000"/>
        </w:rPr>
      </w:pPr>
    </w:p>
    <w:p w:rsidR="00595E0E" w:rsidRDefault="00595E0E" w:rsidP="00595E0E">
      <w:pPr>
        <w:ind w:firstLine="4"/>
        <w:rPr>
          <w:rFonts w:eastAsia="Courier New"/>
          <w:color w:val="000000"/>
        </w:rPr>
      </w:pPr>
    </w:p>
    <w:p w:rsidR="00595E0E" w:rsidRDefault="00595E0E" w:rsidP="00595E0E">
      <w:pPr>
        <w:ind w:firstLine="4"/>
        <w:rPr>
          <w:rFonts w:eastAsia="Courier New"/>
          <w:color w:val="000000"/>
        </w:rPr>
      </w:pPr>
    </w:p>
    <w:p w:rsidR="00595E0E" w:rsidRDefault="00595E0E" w:rsidP="00595E0E">
      <w:pPr>
        <w:ind w:firstLine="4"/>
        <w:rPr>
          <w:rFonts w:eastAsia="Courier New"/>
          <w:color w:val="000000"/>
        </w:rPr>
      </w:pPr>
    </w:p>
    <w:p w:rsidR="00595E0E" w:rsidRDefault="00595E0E" w:rsidP="00595E0E">
      <w:pPr>
        <w:ind w:firstLine="4"/>
        <w:rPr>
          <w:rFonts w:eastAsia="Courier New"/>
          <w:color w:val="000000"/>
        </w:rPr>
      </w:pPr>
    </w:p>
    <w:p w:rsidR="00595E0E" w:rsidRDefault="00595E0E" w:rsidP="00595E0E">
      <w:pPr>
        <w:ind w:firstLine="4"/>
        <w:rPr>
          <w:rFonts w:eastAsia="Courier New"/>
          <w:color w:val="000000"/>
        </w:rPr>
      </w:pPr>
    </w:p>
    <w:p w:rsidR="00595E0E" w:rsidRDefault="00595E0E" w:rsidP="00595E0E">
      <w:pPr>
        <w:ind w:firstLine="4"/>
        <w:rPr>
          <w:rFonts w:eastAsia="Courier New"/>
          <w:color w:val="000000"/>
        </w:rPr>
      </w:pPr>
    </w:p>
    <w:p w:rsidR="00595E0E" w:rsidRDefault="00595E0E" w:rsidP="00595E0E">
      <w:pPr>
        <w:ind w:firstLine="4"/>
        <w:rPr>
          <w:rFonts w:eastAsia="Courier New"/>
          <w:color w:val="000000"/>
        </w:rPr>
      </w:pPr>
    </w:p>
    <w:p w:rsidR="00595E0E" w:rsidRDefault="00595E0E" w:rsidP="00595E0E">
      <w:pPr>
        <w:ind w:firstLine="4"/>
        <w:rPr>
          <w:rFonts w:eastAsia="Courier New"/>
          <w:color w:val="000000"/>
        </w:rPr>
      </w:pPr>
    </w:p>
    <w:p w:rsidR="00595E0E" w:rsidRDefault="00595E0E" w:rsidP="00595E0E">
      <w:pPr>
        <w:ind w:firstLine="4"/>
        <w:rPr>
          <w:rFonts w:eastAsia="Courier New"/>
          <w:color w:val="000000"/>
        </w:rPr>
      </w:pPr>
    </w:p>
    <w:p w:rsidR="00595E0E" w:rsidRDefault="00595E0E" w:rsidP="00595E0E">
      <w:pPr>
        <w:ind w:firstLine="4"/>
        <w:rPr>
          <w:rFonts w:eastAsia="Courier New"/>
          <w:color w:val="000000"/>
        </w:rPr>
      </w:pPr>
    </w:p>
    <w:p w:rsidR="00595E0E" w:rsidRDefault="00595E0E" w:rsidP="00595E0E">
      <w:pPr>
        <w:ind w:firstLine="4"/>
        <w:rPr>
          <w:rFonts w:eastAsia="Courier New"/>
          <w:color w:val="000000"/>
        </w:rPr>
      </w:pPr>
    </w:p>
    <w:p w:rsidR="00595E0E" w:rsidRDefault="00595E0E" w:rsidP="00595E0E">
      <w:pPr>
        <w:ind w:firstLine="4"/>
        <w:rPr>
          <w:rFonts w:eastAsia="Courier New"/>
          <w:color w:val="000000"/>
        </w:rPr>
      </w:pPr>
    </w:p>
    <w:p w:rsidR="00595E0E" w:rsidRDefault="00595E0E" w:rsidP="00595E0E">
      <w:pPr>
        <w:ind w:firstLine="4"/>
        <w:rPr>
          <w:rFonts w:eastAsia="Courier New"/>
          <w:color w:val="000000"/>
        </w:rPr>
      </w:pPr>
    </w:p>
    <w:p w:rsidR="00595E0E" w:rsidRDefault="00595E0E" w:rsidP="00595E0E">
      <w:pPr>
        <w:ind w:firstLine="4"/>
        <w:rPr>
          <w:color w:val="000000"/>
        </w:rPr>
      </w:pPr>
      <w:r>
        <w:rPr>
          <w:rFonts w:eastAsia="Courier New"/>
          <w:color w:val="000000"/>
        </w:rPr>
        <w:t xml:space="preserve">    </w:t>
      </w:r>
    </w:p>
    <w:p w:rsidR="00595E0E" w:rsidRDefault="00595E0E" w:rsidP="00595E0E">
      <w:pPr>
        <w:ind w:left="5387" w:firstLine="4"/>
        <w:jc w:val="center"/>
        <w:rPr>
          <w:color w:val="000000"/>
        </w:rPr>
      </w:pPr>
    </w:p>
    <w:p w:rsidR="00595E0E" w:rsidRDefault="00595E0E" w:rsidP="00595E0E">
      <w:pPr>
        <w:ind w:left="5387" w:firstLine="4"/>
        <w:jc w:val="center"/>
        <w:rPr>
          <w:color w:val="000000"/>
        </w:rPr>
      </w:pPr>
    </w:p>
    <w:p w:rsidR="00595E0E" w:rsidRDefault="00595E0E" w:rsidP="00595E0E">
      <w:pPr>
        <w:ind w:left="5387" w:firstLine="4"/>
        <w:jc w:val="center"/>
        <w:rPr>
          <w:color w:val="000000"/>
        </w:rPr>
      </w:pPr>
    </w:p>
    <w:p w:rsidR="00595E0E" w:rsidRDefault="00595E0E" w:rsidP="00595E0E">
      <w:pPr>
        <w:ind w:left="5387" w:firstLine="4"/>
        <w:jc w:val="center"/>
        <w:rPr>
          <w:color w:val="000000"/>
        </w:rPr>
      </w:pPr>
    </w:p>
    <w:p w:rsidR="00595E0E" w:rsidRDefault="00595E0E" w:rsidP="00595E0E">
      <w:pPr>
        <w:ind w:left="5387" w:firstLine="4"/>
        <w:jc w:val="center"/>
        <w:rPr>
          <w:color w:val="000000"/>
        </w:rPr>
      </w:pPr>
      <w:r>
        <w:rPr>
          <w:color w:val="000000"/>
        </w:rPr>
        <w:t>УТВЕРЖДЕНО</w:t>
      </w:r>
    </w:p>
    <w:p w:rsidR="00595E0E" w:rsidRDefault="00595E0E" w:rsidP="00595E0E">
      <w:pPr>
        <w:ind w:left="5387" w:firstLine="4"/>
        <w:jc w:val="center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595E0E" w:rsidRDefault="003D08B0" w:rsidP="00595E0E">
      <w:pPr>
        <w:ind w:left="5387" w:firstLine="4"/>
        <w:jc w:val="center"/>
        <w:rPr>
          <w:color w:val="000000"/>
        </w:rPr>
      </w:pPr>
      <w:r>
        <w:rPr>
          <w:color w:val="000000"/>
        </w:rPr>
        <w:t>Григоровского</w:t>
      </w:r>
      <w:r w:rsidR="00595E0E">
        <w:rPr>
          <w:color w:val="000000"/>
        </w:rPr>
        <w:t xml:space="preserve"> сельсовета</w:t>
      </w:r>
    </w:p>
    <w:p w:rsidR="00595E0E" w:rsidRDefault="00595E0E" w:rsidP="00595E0E">
      <w:pPr>
        <w:ind w:left="5387" w:firstLine="4"/>
        <w:jc w:val="center"/>
        <w:rPr>
          <w:bCs/>
          <w:color w:val="000000"/>
        </w:rPr>
      </w:pPr>
      <w:r>
        <w:rPr>
          <w:color w:val="000000"/>
        </w:rPr>
        <w:t xml:space="preserve">от 05.03.2019года № </w:t>
      </w:r>
      <w:r w:rsidR="003D08B0">
        <w:rPr>
          <w:color w:val="000000"/>
        </w:rPr>
        <w:t>10</w:t>
      </w:r>
    </w:p>
    <w:p w:rsidR="00595E0E" w:rsidRDefault="00595E0E" w:rsidP="00595E0E">
      <w:pPr>
        <w:autoSpaceDE w:val="0"/>
        <w:ind w:left="3540" w:firstLine="4"/>
        <w:jc w:val="center"/>
        <w:rPr>
          <w:bCs/>
          <w:color w:val="000000"/>
        </w:rPr>
      </w:pPr>
    </w:p>
    <w:p w:rsidR="00595E0E" w:rsidRDefault="00595E0E" w:rsidP="00595E0E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АДМИНИСТРАТИВНЫЙ РЕГЛАМЕНТ</w:t>
      </w:r>
    </w:p>
    <w:p w:rsidR="00595E0E" w:rsidRDefault="00595E0E" w:rsidP="00595E0E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предоставления муниципальной услуги </w:t>
      </w:r>
      <w:r>
        <w:rPr>
          <w:b/>
          <w:color w:val="000000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595E0E" w:rsidRDefault="00595E0E" w:rsidP="00595E0E">
      <w:pPr>
        <w:autoSpaceDE w:val="0"/>
        <w:jc w:val="both"/>
        <w:rPr>
          <w:bCs/>
          <w:color w:val="000000"/>
        </w:rPr>
      </w:pPr>
    </w:p>
    <w:p w:rsidR="00595E0E" w:rsidRDefault="00595E0E" w:rsidP="00595E0E">
      <w:pPr>
        <w:tabs>
          <w:tab w:val="left" w:pos="2740"/>
          <w:tab w:val="center" w:pos="4819"/>
        </w:tabs>
        <w:autoSpaceDE w:val="0"/>
        <w:jc w:val="center"/>
        <w:rPr>
          <w:bCs/>
          <w:color w:val="000000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 Общие положения</w:t>
      </w:r>
    </w:p>
    <w:p w:rsidR="00595E0E" w:rsidRDefault="00595E0E" w:rsidP="00595E0E">
      <w:pPr>
        <w:autoSpaceDE w:val="0"/>
        <w:jc w:val="center"/>
        <w:rPr>
          <w:bCs/>
          <w:color w:val="000000"/>
        </w:rPr>
      </w:pPr>
    </w:p>
    <w:p w:rsidR="00595E0E" w:rsidRDefault="00595E0E" w:rsidP="00595E0E">
      <w:pPr>
        <w:widowControl w:val="0"/>
        <w:autoSpaceDE w:val="0"/>
        <w:autoSpaceDN w:val="0"/>
        <w:adjustRightInd w:val="0"/>
        <w:ind w:firstLine="720"/>
        <w:jc w:val="both"/>
        <w:rPr>
          <w:rFonts w:eastAsia="PMingLiU"/>
          <w:bCs/>
          <w:color w:val="000000"/>
        </w:rPr>
      </w:pPr>
      <w:r>
        <w:rPr>
          <w:color w:val="000000"/>
        </w:rPr>
        <w:t xml:space="preserve">1.1. Административный регламент предоставления муниципальной услуги </w:t>
      </w:r>
      <w:r>
        <w:rPr>
          <w:rFonts w:eastAsia="PMingLiU"/>
          <w:bCs/>
          <w:color w:val="000000"/>
        </w:rPr>
        <w:t>«</w:t>
      </w:r>
      <w:r>
        <w:rPr>
          <w:color w:val="000000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eastAsia="PMingLiU"/>
          <w:bCs/>
          <w:color w:val="000000"/>
        </w:rPr>
        <w:t>»</w:t>
      </w:r>
      <w:r>
        <w:rPr>
          <w:color w:val="000000"/>
        </w:rPr>
        <w:t xml:space="preserve"> (далее – административный регламент) разработан в целях повышения качества, доступности и прозрачности предоставления государственной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- государственная услуга), создания необходимых условий для участников отношений, возникающих при предоставлении государственной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на территории </w:t>
      </w:r>
      <w:r w:rsidR="003D08B0">
        <w:rPr>
          <w:color w:val="000000"/>
        </w:rPr>
        <w:t>Григоровского</w:t>
      </w:r>
      <w:r>
        <w:rPr>
          <w:color w:val="000000"/>
        </w:rPr>
        <w:t xml:space="preserve"> сельсовета Большемурашкинского муниципального района Нижегородской области.</w:t>
      </w:r>
    </w:p>
    <w:p w:rsidR="00595E0E" w:rsidRDefault="00595E0E" w:rsidP="00595E0E">
      <w:pPr>
        <w:widowControl w:val="0"/>
        <w:ind w:firstLine="720"/>
        <w:jc w:val="both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>1.2. Административный регламент применяется в случаях, если планируется строительство или реконструкция объекта капитального строительства с превышением предельных параметров разрешенного строительства по любому из следующих оснований:</w:t>
      </w:r>
    </w:p>
    <w:p w:rsidR="00595E0E" w:rsidRDefault="00595E0E" w:rsidP="00595E0E">
      <w:pPr>
        <w:widowControl w:val="0"/>
        <w:ind w:firstLine="720"/>
        <w:jc w:val="both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>размеры земельного участка меньше установленных градостроительным регламентом минимальных размеров земельных участков;</w:t>
      </w:r>
    </w:p>
    <w:p w:rsidR="00595E0E" w:rsidRDefault="00595E0E" w:rsidP="00595E0E">
      <w:pPr>
        <w:widowControl w:val="0"/>
        <w:ind w:firstLine="720"/>
        <w:jc w:val="both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>конфигурация, инженерно-геологические или иные характеристики земельного участка неблагоприятны для застройки.</w:t>
      </w:r>
    </w:p>
    <w:p w:rsidR="00595E0E" w:rsidRDefault="00595E0E" w:rsidP="00595E0E">
      <w:pPr>
        <w:widowControl w:val="0"/>
        <w:ind w:firstLine="720"/>
        <w:jc w:val="both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>Муниципальная услуга предоставляется в отношении индивидуально определенных земельных участков.</w:t>
      </w:r>
    </w:p>
    <w:p w:rsidR="00595E0E" w:rsidRDefault="00595E0E" w:rsidP="00595E0E">
      <w:pPr>
        <w:widowControl w:val="0"/>
        <w:ind w:firstLine="720"/>
        <w:jc w:val="both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>1.3. Заявителем, имеющим право на получение муниципальной услуги, является правообладатель земельного участка (физическое или юридическое лицо),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 (далее - заявитель).</w:t>
      </w:r>
    </w:p>
    <w:p w:rsidR="00595E0E" w:rsidRDefault="00595E0E" w:rsidP="00595E0E">
      <w:pPr>
        <w:widowControl w:val="0"/>
        <w:ind w:firstLine="720"/>
        <w:jc w:val="both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>1.4.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595E0E" w:rsidRDefault="00595E0E" w:rsidP="00595E0E">
      <w:pPr>
        <w:widowControl w:val="0"/>
        <w:ind w:firstLine="720"/>
        <w:jc w:val="both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>Полномочия представителя заявителя подтверждаются доверенностью.</w:t>
      </w:r>
    </w:p>
    <w:p w:rsidR="00595E0E" w:rsidRDefault="00595E0E" w:rsidP="00595E0E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1.5. Требования к порядку информирования о предоставлении муниципальной услуги.</w:t>
      </w:r>
    </w:p>
    <w:p w:rsidR="00595E0E" w:rsidRDefault="00595E0E" w:rsidP="00595E0E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1.5.1.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телефону.</w:t>
      </w:r>
    </w:p>
    <w:p w:rsidR="00595E0E" w:rsidRDefault="00595E0E" w:rsidP="00595E0E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1.5.2. Сведения о месте нахождения органа местного самоуправления, предоставляющего муниципальную услугу: </w:t>
      </w:r>
    </w:p>
    <w:p w:rsidR="00595E0E" w:rsidRDefault="00595E0E" w:rsidP="00595E0E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6063</w:t>
      </w:r>
      <w:r w:rsidR="003D08B0">
        <w:rPr>
          <w:bCs/>
          <w:color w:val="000000"/>
        </w:rPr>
        <w:t>71</w:t>
      </w:r>
      <w:r>
        <w:rPr>
          <w:bCs/>
          <w:color w:val="000000"/>
        </w:rPr>
        <w:t xml:space="preserve">, Нижегородская область, Большемурашкинский район, </w:t>
      </w:r>
      <w:r w:rsidR="003D08B0">
        <w:rPr>
          <w:bCs/>
          <w:color w:val="000000"/>
        </w:rPr>
        <w:t>с.Григорово, ул.Центральная, д.21</w:t>
      </w:r>
      <w:r>
        <w:rPr>
          <w:bCs/>
          <w:color w:val="000000"/>
        </w:rPr>
        <w:t>.</w:t>
      </w:r>
    </w:p>
    <w:p w:rsidR="00595E0E" w:rsidRDefault="00595E0E" w:rsidP="00595E0E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Телефоны для справок: 8(83167) </w:t>
      </w:r>
      <w:r w:rsidR="003D08B0">
        <w:rPr>
          <w:bCs/>
          <w:color w:val="000000"/>
        </w:rPr>
        <w:t>5-61-22, 5-69-18</w:t>
      </w:r>
    </w:p>
    <w:p w:rsidR="00595E0E" w:rsidRDefault="00595E0E" w:rsidP="00595E0E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Адрес в сети Интернет: </w:t>
      </w:r>
      <w:hyperlink r:id="rId7" w:history="1">
        <w:r w:rsidR="003D08B0" w:rsidRPr="00D97FB2">
          <w:rPr>
            <w:rStyle w:val="a6"/>
            <w:bCs/>
          </w:rPr>
          <w:t>http://admbmur.ru/</w:t>
        </w:r>
      </w:hyperlink>
      <w:r w:rsidR="003D08B0">
        <w:rPr>
          <w:bCs/>
          <w:color w:val="000000"/>
        </w:rPr>
        <w:t xml:space="preserve"> раздел «Рабочий поселок и сельские поселения»</w:t>
      </w:r>
    </w:p>
    <w:p w:rsidR="00595E0E" w:rsidRDefault="00595E0E" w:rsidP="00595E0E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График приема  Администрации: </w:t>
      </w:r>
    </w:p>
    <w:p w:rsidR="00595E0E" w:rsidRDefault="00595E0E" w:rsidP="00595E0E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понедельник – </w:t>
      </w:r>
      <w:r w:rsidR="000D3C8F">
        <w:rPr>
          <w:bCs/>
          <w:color w:val="000000"/>
        </w:rPr>
        <w:t>четверг</w:t>
      </w:r>
      <w:r>
        <w:rPr>
          <w:bCs/>
          <w:color w:val="000000"/>
        </w:rPr>
        <w:t xml:space="preserve"> с 8.00 до </w:t>
      </w:r>
      <w:r w:rsidR="000D3C8F">
        <w:rPr>
          <w:bCs/>
          <w:color w:val="000000"/>
        </w:rPr>
        <w:t>17.00</w:t>
      </w:r>
      <w:r>
        <w:rPr>
          <w:bCs/>
          <w:color w:val="000000"/>
        </w:rPr>
        <w:t>, обед с 12.00 до 1</w:t>
      </w:r>
      <w:r w:rsidR="000D3C8F">
        <w:rPr>
          <w:bCs/>
          <w:color w:val="000000"/>
        </w:rPr>
        <w:t>4</w:t>
      </w:r>
      <w:r>
        <w:rPr>
          <w:bCs/>
          <w:color w:val="000000"/>
        </w:rPr>
        <w:t>.00</w:t>
      </w:r>
    </w:p>
    <w:p w:rsidR="000D3C8F" w:rsidRDefault="000D3C8F" w:rsidP="00595E0E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пятница – с8.00 до 16.00, обед с 12.00 до 14.00</w:t>
      </w:r>
    </w:p>
    <w:p w:rsidR="00595E0E" w:rsidRDefault="00595E0E" w:rsidP="00595E0E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суббота, воскресенье – выходные дни.</w:t>
      </w:r>
    </w:p>
    <w:p w:rsidR="003D08B0" w:rsidRPr="003D08B0" w:rsidRDefault="00595E0E" w:rsidP="00595E0E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Адрес электронной почты администрации –</w:t>
      </w:r>
      <w:r w:rsidR="003D08B0">
        <w:rPr>
          <w:bCs/>
          <w:color w:val="000000"/>
          <w:lang w:val="en-US"/>
        </w:rPr>
        <w:t>grig</w:t>
      </w:r>
      <w:r>
        <w:rPr>
          <w:bCs/>
          <w:color w:val="000000"/>
        </w:rPr>
        <w:t>_adm@</w:t>
      </w:r>
      <w:r w:rsidR="003D08B0">
        <w:rPr>
          <w:bCs/>
          <w:color w:val="000000"/>
          <w:lang w:val="en-US"/>
        </w:rPr>
        <w:t>mail</w:t>
      </w:r>
      <w:r w:rsidR="000D3C8F">
        <w:rPr>
          <w:bCs/>
          <w:color w:val="000000"/>
        </w:rPr>
        <w:t>.</w:t>
      </w:r>
      <w:r w:rsidR="003D08B0">
        <w:rPr>
          <w:bCs/>
          <w:color w:val="000000"/>
          <w:lang w:val="en-US"/>
        </w:rPr>
        <w:t>ru</w:t>
      </w:r>
    </w:p>
    <w:p w:rsidR="00595E0E" w:rsidRDefault="00595E0E" w:rsidP="00595E0E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1.5.3. При обращении заявителя в Администрацию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 Ответы на письменные обращения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595E0E" w:rsidRDefault="00595E0E" w:rsidP="00595E0E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Информирование о ходе исполнения муниципальной услуги осуществляется специалистом Администрации при личном контакте с Заявителями с использованием средств почтовой, телефонной связи, посредством электронной почты. </w:t>
      </w:r>
    </w:p>
    <w:p w:rsidR="00595E0E" w:rsidRDefault="00595E0E" w:rsidP="00595E0E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1.5.4. Основными требованиями к информированию Заявителей являются:</w:t>
      </w:r>
    </w:p>
    <w:p w:rsidR="00595E0E" w:rsidRDefault="00595E0E" w:rsidP="00595E0E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- достоверность предоставляемой информации;</w:t>
      </w:r>
    </w:p>
    <w:p w:rsidR="00595E0E" w:rsidRDefault="00595E0E" w:rsidP="00595E0E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- четкость в изложении информации;</w:t>
      </w:r>
    </w:p>
    <w:p w:rsidR="00595E0E" w:rsidRDefault="00595E0E" w:rsidP="00595E0E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- полнота информирования;</w:t>
      </w:r>
    </w:p>
    <w:p w:rsidR="00595E0E" w:rsidRDefault="00595E0E" w:rsidP="00595E0E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- удобство и доступность получения информации;</w:t>
      </w:r>
    </w:p>
    <w:p w:rsidR="00595E0E" w:rsidRDefault="00595E0E" w:rsidP="00595E0E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- оперативность предоставления информации.</w:t>
      </w:r>
    </w:p>
    <w:p w:rsidR="00595E0E" w:rsidRDefault="00595E0E" w:rsidP="00595E0E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1.5.5. Консультации по предоставлению муниципальной услуги осуществляются по следующим вопросам:</w:t>
      </w:r>
    </w:p>
    <w:p w:rsidR="00595E0E" w:rsidRDefault="00595E0E" w:rsidP="00595E0E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95E0E" w:rsidRDefault="00595E0E" w:rsidP="00595E0E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2) источник получения документов, необходимых для представления муниципальной услуги;</w:t>
      </w:r>
    </w:p>
    <w:p w:rsidR="00595E0E" w:rsidRDefault="00595E0E" w:rsidP="00595E0E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3) время приема и выдачи документов;</w:t>
      </w:r>
    </w:p>
    <w:p w:rsidR="00595E0E" w:rsidRDefault="00595E0E" w:rsidP="00595E0E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4) сроки предоставления муниципальной услуги;</w:t>
      </w:r>
    </w:p>
    <w:p w:rsidR="00595E0E" w:rsidRDefault="00595E0E" w:rsidP="00595E0E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5) 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595E0E" w:rsidRDefault="00595E0E" w:rsidP="00595E0E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1.5.6. По телефону специалист Администрации дает исчерпывающую информацию по предоставлению муниципальной услуги. </w:t>
      </w:r>
    </w:p>
    <w:p w:rsidR="00595E0E" w:rsidRDefault="00595E0E" w:rsidP="00595E0E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1.5.7. Консультации по предоставлению муниципальной услуги осуществляются специалистом Администрации при личном обращении в рабочее время, указанному в пункте 1.3.2. настоящего Административного регламента.</w:t>
      </w:r>
    </w:p>
    <w:p w:rsidR="00595E0E" w:rsidRDefault="00595E0E" w:rsidP="00595E0E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1.5.8. При осуществлении консультирования специалист Администрации обязан представиться (указать фамилию, имя, отчество, должность), в вежливой и корректной форме, лаконично, по существу вопроса дать ответы на заданные гражданином вопросы. </w:t>
      </w:r>
    </w:p>
    <w:p w:rsidR="00595E0E" w:rsidRDefault="00595E0E" w:rsidP="00595E0E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1.5.9. Если поставленные гражданином вопросы не входят в компетенцию специалиста Администрации, то он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595E0E" w:rsidRDefault="00595E0E" w:rsidP="00595E0E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1.5.10. Время консультации при личном приеме не должно превышать 30 минут с момента начала консультирования, по телефону – не должно превышать 15 минут.</w:t>
      </w:r>
    </w:p>
    <w:p w:rsidR="00595E0E" w:rsidRDefault="00595E0E" w:rsidP="00595E0E">
      <w:pPr>
        <w:autoSpaceDE w:val="0"/>
        <w:jc w:val="center"/>
        <w:rPr>
          <w:bCs/>
          <w:color w:val="000000"/>
        </w:rPr>
      </w:pPr>
    </w:p>
    <w:p w:rsidR="00595E0E" w:rsidRPr="000D3C8F" w:rsidRDefault="00595E0E" w:rsidP="00595E0E">
      <w:pPr>
        <w:pStyle w:val="10"/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b/>
          <w:color w:val="000000"/>
          <w:lang w:val="en-US"/>
        </w:rPr>
        <w:lastRenderedPageBreak/>
        <w:t>II</w:t>
      </w:r>
      <w:r>
        <w:rPr>
          <w:b/>
          <w:color w:val="000000"/>
        </w:rPr>
        <w:t xml:space="preserve">. </w:t>
      </w:r>
      <w:r>
        <w:rPr>
          <w:b/>
          <w:bCs/>
          <w:color w:val="000000"/>
        </w:rPr>
        <w:t xml:space="preserve">Стандарт </w:t>
      </w:r>
      <w:r w:rsidRPr="000D3C8F">
        <w:rPr>
          <w:rFonts w:ascii="Times New Roman" w:hAnsi="Times New Roman" w:cs="Times New Roman"/>
          <w:b/>
          <w:bCs/>
          <w:color w:val="000000"/>
        </w:rPr>
        <w:t>предоставления муниципальной услуги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2.1. Наименование муниципальной услуги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« 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 xml:space="preserve">2.2. Наименование органа местного самоуправления, предоставляющего муниципальную услугу: Администрация </w:t>
      </w:r>
      <w:r w:rsidR="003D08B0" w:rsidRPr="000D3C8F">
        <w:rPr>
          <w:rFonts w:ascii="Times New Roman" w:hAnsi="Times New Roman" w:cs="Times New Roman"/>
          <w:color w:val="000000"/>
          <w:lang w:val="ru-RU"/>
        </w:rPr>
        <w:t>Григоровского</w:t>
      </w:r>
      <w:r w:rsidRPr="000D3C8F">
        <w:rPr>
          <w:rFonts w:ascii="Times New Roman" w:hAnsi="Times New Roman" w:cs="Times New Roman"/>
          <w:color w:val="000000"/>
          <w:lang w:val="ru-RU"/>
        </w:rPr>
        <w:t xml:space="preserve"> сельсовета</w:t>
      </w:r>
      <w:r w:rsidRPr="000D3C8F">
        <w:rPr>
          <w:rFonts w:ascii="Times New Roman" w:hAnsi="Times New Roman" w:cs="Times New Roman"/>
          <w:color w:val="000000"/>
        </w:rPr>
        <w:t xml:space="preserve">. Процедуры приема документов от заявителя, рассмотрения документов и выдачи результата предоставления муниципальной услуги осуществляется </w:t>
      </w:r>
      <w:r w:rsidRPr="000D3C8F">
        <w:rPr>
          <w:rFonts w:ascii="Times New Roman" w:hAnsi="Times New Roman" w:cs="Times New Roman"/>
          <w:color w:val="000000"/>
          <w:lang w:val="ru-RU"/>
        </w:rPr>
        <w:t>специалистом</w:t>
      </w:r>
      <w:r w:rsidRPr="000D3C8F">
        <w:rPr>
          <w:rFonts w:ascii="Times New Roman" w:hAnsi="Times New Roman" w:cs="Times New Roman"/>
          <w:color w:val="000000"/>
        </w:rPr>
        <w:t xml:space="preserve"> Администрации. 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</w:rPr>
        <w:t>2.3. Результатом предоставления муниципальной услуги является</w:t>
      </w:r>
      <w:r w:rsidRPr="000D3C8F">
        <w:rPr>
          <w:rFonts w:ascii="Times New Roman" w:hAnsi="Times New Roman" w:cs="Times New Roman"/>
          <w:bCs/>
          <w:color w:val="000000"/>
          <w:kern w:val="32"/>
        </w:rPr>
        <w:t xml:space="preserve"> предоставление решения</w:t>
      </w:r>
      <w:r w:rsidRPr="000D3C8F">
        <w:rPr>
          <w:rFonts w:ascii="Times New Roman" w:hAnsi="Times New Roman" w:cs="Times New Roman"/>
          <w:bCs/>
          <w:color w:val="000000"/>
          <w:kern w:val="32"/>
          <w:lang w:val="ru-RU"/>
        </w:rPr>
        <w:t>: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1)</w:t>
      </w:r>
      <w:r w:rsidRPr="000D3C8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0D3C8F">
        <w:rPr>
          <w:rFonts w:ascii="Times New Roman" w:hAnsi="Times New Roman" w:cs="Times New Roman"/>
          <w:color w:val="000000"/>
          <w:lang w:eastAsia="ru-RU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разрешение)</w:t>
      </w:r>
      <w:r w:rsidRPr="000D3C8F">
        <w:rPr>
          <w:rFonts w:ascii="Times New Roman" w:hAnsi="Times New Roman" w:cs="Times New Roman"/>
          <w:color w:val="000000"/>
        </w:rPr>
        <w:t>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</w:rPr>
        <w:t xml:space="preserve">2) </w:t>
      </w:r>
      <w:r w:rsidRPr="000D3C8F">
        <w:rPr>
          <w:rFonts w:ascii="Times New Roman" w:hAnsi="Times New Roman" w:cs="Times New Roman"/>
          <w:color w:val="000000"/>
          <w:lang w:eastAsia="ru-RU"/>
        </w:rPr>
        <w:t>принятие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уведомление об отказе)</w:t>
      </w:r>
      <w:r w:rsidRPr="000D3C8F">
        <w:rPr>
          <w:rFonts w:ascii="Times New Roman" w:hAnsi="Times New Roman" w:cs="Times New Roman"/>
          <w:color w:val="000000"/>
        </w:rPr>
        <w:t>.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2.4. Срок предоставления муниципальной услуги.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 xml:space="preserve">Общий срок предоставления муниципальной услуги – не более </w:t>
      </w:r>
      <w:r w:rsidRPr="000D3C8F">
        <w:rPr>
          <w:rFonts w:ascii="Times New Roman" w:hAnsi="Times New Roman" w:cs="Times New Roman"/>
          <w:color w:val="000000"/>
          <w:lang w:val="ru-RU"/>
        </w:rPr>
        <w:t>60</w:t>
      </w:r>
      <w:r w:rsidRPr="000D3C8F">
        <w:rPr>
          <w:rFonts w:ascii="Times New Roman" w:hAnsi="Times New Roman" w:cs="Times New Roman"/>
          <w:color w:val="000000"/>
        </w:rPr>
        <w:t xml:space="preserve"> дней со дня регистрации заявления.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2.5. Перечень нормативных правовых актов, являющихся правовым основанием для предоставления муниципальной услуги: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1) Градостроительный кодекс Российской Федерации;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2) Федеральный закон от 29.12.2004 N 191-ФЗ "О введении в действие Градостроительного кодекса Российской Федерации";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3) Федеральным законом от 27.07.2010 № 210-ФЗ «Об организации предоставления государственных и муниципальных услуг»;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4) Федеральным законом от 06.10.2003 № 131-ФЗ «Об общих принципах организации местного самоуправления в Российской Федерации»;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5) Федеральным законом от 02.05.2006 года № 59-ФЗ «О порядке рассмотрения обращений граждан Российской Федерации»;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6) Федеральным законом от 27.07.2006 № 149-ФЗ «Об информации, информационных технологиях и о защите информации»;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</w:rPr>
        <w:t>7) Федеральным законом от 27.07.2006 года № 152-ФЗ «О персональных данных»;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  <w:lang w:val="ru-RU"/>
        </w:rPr>
        <w:t>8</w:t>
      </w:r>
      <w:r w:rsidRPr="000D3C8F">
        <w:rPr>
          <w:rFonts w:ascii="Times New Roman" w:hAnsi="Times New Roman" w:cs="Times New Roman"/>
          <w:color w:val="000000"/>
        </w:rPr>
        <w:t xml:space="preserve">) Уставом </w:t>
      </w:r>
      <w:r w:rsidR="003D08B0" w:rsidRPr="000D3C8F">
        <w:rPr>
          <w:rFonts w:ascii="Times New Roman" w:hAnsi="Times New Roman" w:cs="Times New Roman"/>
          <w:color w:val="000000"/>
          <w:lang w:val="ru-RU"/>
        </w:rPr>
        <w:t>Григоровского</w:t>
      </w:r>
      <w:r w:rsidRPr="000D3C8F">
        <w:rPr>
          <w:rFonts w:ascii="Times New Roman" w:hAnsi="Times New Roman" w:cs="Times New Roman"/>
          <w:color w:val="000000"/>
          <w:lang w:val="ru-RU"/>
        </w:rPr>
        <w:t xml:space="preserve"> сельсовета</w:t>
      </w:r>
      <w:r w:rsidRPr="000D3C8F">
        <w:rPr>
          <w:rFonts w:ascii="Times New Roman" w:hAnsi="Times New Roman" w:cs="Times New Roman"/>
          <w:color w:val="000000"/>
        </w:rPr>
        <w:t>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  <w:lang w:val="ru-RU"/>
        </w:rPr>
        <w:t>9</w:t>
      </w:r>
      <w:r w:rsidRPr="000D3C8F">
        <w:rPr>
          <w:rFonts w:ascii="Times New Roman" w:hAnsi="Times New Roman" w:cs="Times New Roman"/>
          <w:color w:val="000000"/>
        </w:rPr>
        <w:t xml:space="preserve">) </w:t>
      </w:r>
      <w:r w:rsidRPr="000D3C8F">
        <w:rPr>
          <w:rFonts w:ascii="Times New Roman" w:hAnsi="Times New Roman" w:cs="Times New Roman"/>
          <w:color w:val="000000"/>
          <w:lang w:val="ru-RU"/>
        </w:rPr>
        <w:t>Настоящим</w:t>
      </w:r>
      <w:r w:rsidRPr="000D3C8F">
        <w:rPr>
          <w:rFonts w:ascii="Times New Roman" w:hAnsi="Times New Roman" w:cs="Times New Roman"/>
          <w:color w:val="000000"/>
        </w:rPr>
        <w:t xml:space="preserve"> Регламентом.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</w:rPr>
        <w:t>2.6. Перечень документов, необходимых для предоставления муниципальной услуги</w:t>
      </w:r>
      <w:r w:rsidRPr="000D3C8F">
        <w:rPr>
          <w:rFonts w:ascii="Times New Roman" w:hAnsi="Times New Roman" w:cs="Times New Roman"/>
          <w:color w:val="000000"/>
          <w:lang w:val="ru-RU"/>
        </w:rPr>
        <w:t>:</w:t>
      </w:r>
    </w:p>
    <w:p w:rsidR="00595E0E" w:rsidRPr="000D3C8F" w:rsidRDefault="00595E0E" w:rsidP="00595E0E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8F">
        <w:rPr>
          <w:rFonts w:ascii="Times New Roman" w:hAnsi="Times New Roman" w:cs="Times New Roman"/>
          <w:color w:val="000000"/>
          <w:sz w:val="24"/>
          <w:szCs w:val="24"/>
        </w:rPr>
        <w:t xml:space="preserve">2.6.1. </w:t>
      </w:r>
      <w:r w:rsidRPr="000D3C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</w:t>
      </w:r>
      <w:r w:rsidRPr="000D3C8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5E0E" w:rsidRPr="000D3C8F" w:rsidRDefault="00595E0E" w:rsidP="00595E0E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8F">
        <w:rPr>
          <w:rFonts w:ascii="Times New Roman" w:hAnsi="Times New Roman" w:cs="Times New Roman"/>
          <w:color w:val="000000"/>
          <w:sz w:val="24"/>
          <w:szCs w:val="24"/>
        </w:rPr>
        <w:t>заявление, составленное по форме согласно приложению N 1 к настоящему административному регламенту;</w:t>
      </w:r>
    </w:p>
    <w:p w:rsidR="00595E0E" w:rsidRPr="000D3C8F" w:rsidRDefault="00595E0E" w:rsidP="00595E0E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8F">
        <w:rPr>
          <w:rFonts w:ascii="Times New Roman" w:hAnsi="Times New Roman" w:cs="Times New Roman"/>
          <w:color w:val="000000"/>
          <w:sz w:val="24"/>
          <w:szCs w:val="24"/>
        </w:rPr>
        <w:t>правоустанавливающие документы на земельный участок в случае,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595E0E" w:rsidRPr="000D3C8F" w:rsidRDefault="00595E0E" w:rsidP="00595E0E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8F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подтверждающие, что конфигурация, инженерно-геологические или иные характеристики земельного участка неблагоприятны для застройки;</w:t>
      </w:r>
    </w:p>
    <w:p w:rsidR="00595E0E" w:rsidRPr="000D3C8F" w:rsidRDefault="00595E0E" w:rsidP="00595E0E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8F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заявителя или представителя заявителя;</w:t>
      </w:r>
    </w:p>
    <w:p w:rsidR="00595E0E" w:rsidRPr="000D3C8F" w:rsidRDefault="00595E0E" w:rsidP="00595E0E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8F">
        <w:rPr>
          <w:rFonts w:ascii="Times New Roman" w:hAnsi="Times New Roman" w:cs="Times New Roman"/>
          <w:color w:val="000000"/>
          <w:sz w:val="24"/>
          <w:szCs w:val="24"/>
        </w:rPr>
        <w:t>доверенность, в случае, если за оказанием муниципальной услуги обратится представитель заявителя.</w:t>
      </w:r>
    </w:p>
    <w:p w:rsidR="00595E0E" w:rsidRPr="000D3C8F" w:rsidRDefault="00595E0E" w:rsidP="00595E0E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8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органов, участвующих в предоставлении муниципальной услуги:</w:t>
      </w:r>
    </w:p>
    <w:p w:rsidR="00595E0E" w:rsidRPr="000D3C8F" w:rsidRDefault="00595E0E" w:rsidP="00595E0E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8F">
        <w:rPr>
          <w:rFonts w:ascii="Times New Roman" w:hAnsi="Times New Roman" w:cs="Times New Roman"/>
          <w:color w:val="000000"/>
          <w:sz w:val="24"/>
          <w:szCs w:val="24"/>
        </w:rPr>
        <w:t>выписка из Единого государственного реестра недвижимости для земельного участка, в отношении которого запрашивается разрешение;</w:t>
      </w:r>
    </w:p>
    <w:p w:rsidR="00595E0E" w:rsidRPr="000D3C8F" w:rsidRDefault="00595E0E" w:rsidP="00595E0E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8F">
        <w:rPr>
          <w:rFonts w:ascii="Times New Roman" w:hAnsi="Times New Roman" w:cs="Times New Roman"/>
          <w:color w:val="000000"/>
          <w:sz w:val="24"/>
          <w:szCs w:val="24"/>
        </w:rPr>
        <w:t>выписка из Единого государственного реестра недвижимости для земельных участков, расположенных смежно с земельным участком, в отношении которого запрашивается разрешение;</w:t>
      </w:r>
    </w:p>
    <w:p w:rsidR="00595E0E" w:rsidRPr="000D3C8F" w:rsidRDefault="00595E0E" w:rsidP="00595E0E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8F">
        <w:rPr>
          <w:rFonts w:ascii="Times New Roman" w:hAnsi="Times New Roman" w:cs="Times New Roman"/>
          <w:color w:val="000000"/>
          <w:sz w:val="24"/>
          <w:szCs w:val="24"/>
        </w:rPr>
        <w:t>выписка из Единого государственного реестра недвижимости для объектов капитального строительства, расположенных на смежных земельных участках;</w:t>
      </w:r>
    </w:p>
    <w:p w:rsidR="00595E0E" w:rsidRPr="000D3C8F" w:rsidRDefault="00595E0E" w:rsidP="00595E0E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8F">
        <w:rPr>
          <w:rFonts w:ascii="Times New Roman" w:hAnsi="Times New Roman" w:cs="Times New Roman"/>
          <w:color w:val="000000"/>
          <w:sz w:val="24"/>
          <w:szCs w:val="24"/>
        </w:rPr>
        <w:t>выписка из Единого государственного реестра недвижимости для помещений, являющихся частями объектов капитального строительства, расположенных на смежных земельных участках;</w:t>
      </w:r>
    </w:p>
    <w:p w:rsidR="00595E0E" w:rsidRPr="000D3C8F" w:rsidRDefault="00595E0E" w:rsidP="00595E0E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8F">
        <w:rPr>
          <w:rFonts w:ascii="Times New Roman" w:hAnsi="Times New Roman" w:cs="Times New Roman"/>
          <w:color w:val="000000"/>
          <w:sz w:val="24"/>
          <w:szCs w:val="24"/>
        </w:rPr>
        <w:t>выписка из Единого государственного реестра юридических лиц (в случае, если за предоставлением государственной услуги обратилось юридическое лицо)</w:t>
      </w:r>
    </w:p>
    <w:p w:rsidR="00595E0E" w:rsidRPr="000D3C8F" w:rsidRDefault="00595E0E" w:rsidP="00595E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0D3C8F">
        <w:rPr>
          <w:color w:val="000000"/>
        </w:rPr>
        <w:t>2.7. В бумажном виде форма заявления может быть получена заявителем непосредственно в администрации. А также возможно направление формы заявления для заполнения на адрес электронной почты заявителя (по его просьбе).</w:t>
      </w:r>
    </w:p>
    <w:p w:rsidR="00595E0E" w:rsidRPr="000D3C8F" w:rsidRDefault="00595E0E" w:rsidP="00595E0E">
      <w:pPr>
        <w:suppressAutoHyphens w:val="0"/>
        <w:autoSpaceDE w:val="0"/>
        <w:ind w:firstLine="709"/>
        <w:jc w:val="both"/>
        <w:rPr>
          <w:bCs/>
          <w:color w:val="000000"/>
        </w:rPr>
      </w:pPr>
      <w:r w:rsidRPr="000D3C8F">
        <w:rPr>
          <w:color w:val="000000"/>
        </w:rPr>
        <w:t xml:space="preserve">2.8. </w:t>
      </w:r>
      <w:r w:rsidRPr="000D3C8F">
        <w:rPr>
          <w:color w:val="000000"/>
          <w:shd w:val="clear" w:color="auto" w:fill="FFFFFF"/>
        </w:rPr>
        <w:t>Должностное лицо Администрации ответственное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муниципальной услуги:</w:t>
      </w:r>
    </w:p>
    <w:p w:rsidR="00595E0E" w:rsidRPr="000D3C8F" w:rsidRDefault="00595E0E" w:rsidP="00595E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0D3C8F">
        <w:rPr>
          <w:color w:val="000000"/>
          <w:shd w:val="clear" w:color="auto" w:fill="FFFFFF"/>
        </w:rPr>
        <w:t>Заявитель вправе самостоятельно представить указанные документы</w:t>
      </w:r>
    </w:p>
    <w:p w:rsidR="00595E0E" w:rsidRPr="000D3C8F" w:rsidRDefault="00595E0E" w:rsidP="00595E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0D3C8F">
        <w:rPr>
          <w:color w:val="000000"/>
        </w:rPr>
        <w:t>Орган, предоставляющий муниципальную услугу, не вправе требовать от заявителя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595E0E" w:rsidRPr="000D3C8F" w:rsidRDefault="00595E0E" w:rsidP="00595E0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D3C8F">
        <w:rPr>
          <w:color w:val="000000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595E0E" w:rsidRPr="000D3C8F" w:rsidRDefault="00595E0E" w:rsidP="00595E0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D3C8F">
        <w:rPr>
          <w:color w:val="000000"/>
        </w:rPr>
        <w:t>1) документы предоставлены не в полном объеме, не соответствуют установленным требованиям;</w:t>
      </w:r>
    </w:p>
    <w:p w:rsidR="00595E0E" w:rsidRPr="000D3C8F" w:rsidRDefault="00595E0E" w:rsidP="00595E0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D3C8F">
        <w:rPr>
          <w:rFonts w:ascii="Times New Roman" w:hAnsi="Times New Roman"/>
          <w:color w:val="000000"/>
          <w:sz w:val="24"/>
          <w:szCs w:val="24"/>
        </w:rPr>
        <w:t>2) текст документов написан карандашом, не разборчиво, имеются исправления, не оговоренные в установленном законом порядке;</w:t>
      </w:r>
    </w:p>
    <w:p w:rsidR="00595E0E" w:rsidRPr="000D3C8F" w:rsidRDefault="00595E0E" w:rsidP="00595E0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D3C8F">
        <w:rPr>
          <w:rFonts w:ascii="Times New Roman" w:hAnsi="Times New Roman"/>
          <w:color w:val="000000"/>
          <w:sz w:val="24"/>
          <w:szCs w:val="24"/>
        </w:rPr>
        <w:t>3) документы имеют серьезные повреждения, наличие которых не позволяет однозначно истолковать их содержание.</w:t>
      </w:r>
    </w:p>
    <w:p w:rsidR="00595E0E" w:rsidRPr="000D3C8F" w:rsidRDefault="00595E0E" w:rsidP="00595E0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D3C8F">
        <w:rPr>
          <w:color w:val="000000"/>
        </w:rPr>
        <w:t>2.10. Перечень оснований для отказа в предоставлении муниципальной услуги:</w:t>
      </w:r>
    </w:p>
    <w:p w:rsidR="00595E0E" w:rsidRPr="000D3C8F" w:rsidRDefault="00595E0E" w:rsidP="00595E0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D3C8F">
        <w:rPr>
          <w:color w:val="000000"/>
        </w:rPr>
        <w:t xml:space="preserve">1) представление заявителем не полного комплекта документов, указанных </w:t>
      </w:r>
      <w:r w:rsidRPr="000D3C8F">
        <w:rPr>
          <w:color w:val="000000"/>
          <w:kern w:val="2"/>
          <w:lang w:eastAsia="ru-RU"/>
        </w:rPr>
        <w:t xml:space="preserve">в </w:t>
      </w:r>
      <w:r w:rsidRPr="000D3C8F">
        <w:rPr>
          <w:iCs/>
          <w:color w:val="000000"/>
          <w:kern w:val="2"/>
          <w:lang w:eastAsia="ru-RU"/>
        </w:rPr>
        <w:t>пунктах 2.6., 2.6.1., 2.6.2.,</w:t>
      </w:r>
      <w:r w:rsidRPr="000D3C8F">
        <w:rPr>
          <w:color w:val="000000"/>
        </w:rPr>
        <w:t xml:space="preserve"> настоящего административного регламента или утративших силу документов;</w:t>
      </w:r>
    </w:p>
    <w:p w:rsidR="00595E0E" w:rsidRPr="000D3C8F" w:rsidRDefault="00595E0E" w:rsidP="00595E0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0D3C8F">
        <w:rPr>
          <w:color w:val="000000"/>
        </w:rPr>
        <w:t>2.11. Решение об отказе в предоставлении муниципальной услуги с указанием причин отказа подписывается главой.</w:t>
      </w:r>
    </w:p>
    <w:p w:rsidR="00595E0E" w:rsidRPr="000D3C8F" w:rsidRDefault="00595E0E" w:rsidP="00595E0E">
      <w:pPr>
        <w:widowControl w:val="0"/>
        <w:autoSpaceDE w:val="0"/>
        <w:autoSpaceDN w:val="0"/>
        <w:adjustRightInd w:val="0"/>
        <w:ind w:firstLine="720"/>
        <w:outlineLvl w:val="2"/>
        <w:rPr>
          <w:color w:val="000000"/>
        </w:rPr>
      </w:pPr>
      <w:r w:rsidRPr="000D3C8F">
        <w:rPr>
          <w:color w:val="000000"/>
        </w:rPr>
        <w:t>2.12. Порядок, размер и основания взимания государственной пошлины или иной платы за предоставление муниципальной услуги.</w:t>
      </w:r>
    </w:p>
    <w:p w:rsidR="00595E0E" w:rsidRPr="000D3C8F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D3C8F"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муниципальной услуги в администрации осуществляется бесплатно. 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2.1</w:t>
      </w:r>
      <w:r w:rsidRPr="000D3C8F">
        <w:rPr>
          <w:rFonts w:ascii="Times New Roman" w:hAnsi="Times New Roman" w:cs="Times New Roman"/>
          <w:color w:val="000000"/>
          <w:lang w:val="ru-RU"/>
        </w:rPr>
        <w:t>3</w:t>
      </w:r>
      <w:r w:rsidRPr="000D3C8F">
        <w:rPr>
          <w:rFonts w:ascii="Times New Roman" w:hAnsi="Times New Roman" w:cs="Times New Roman"/>
          <w:color w:val="000000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lastRenderedPageBreak/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2.1</w:t>
      </w:r>
      <w:r w:rsidRPr="000D3C8F">
        <w:rPr>
          <w:rFonts w:ascii="Times New Roman" w:hAnsi="Times New Roman" w:cs="Times New Roman"/>
          <w:color w:val="000000"/>
          <w:lang w:val="ru-RU"/>
        </w:rPr>
        <w:t>4</w:t>
      </w:r>
      <w:r w:rsidRPr="000D3C8F">
        <w:rPr>
          <w:rFonts w:ascii="Times New Roman" w:hAnsi="Times New Roman" w:cs="Times New Roman"/>
          <w:color w:val="000000"/>
        </w:rPr>
        <w:t>. Срок регистрации заявления о предоставлении муниципальной услуги.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 xml:space="preserve">Заявление регистрируется в журнале регистрации заявлений </w:t>
      </w:r>
      <w:r w:rsidRPr="000D3C8F">
        <w:rPr>
          <w:rFonts w:ascii="Times New Roman" w:hAnsi="Times New Roman" w:cs="Times New Roman"/>
          <w:color w:val="000000"/>
          <w:lang w:val="ru-RU"/>
        </w:rPr>
        <w:t>специалистом</w:t>
      </w:r>
      <w:r w:rsidRPr="000D3C8F">
        <w:rPr>
          <w:rFonts w:ascii="Times New Roman" w:hAnsi="Times New Roman" w:cs="Times New Roman"/>
          <w:color w:val="000000"/>
        </w:rPr>
        <w:t xml:space="preserve"> Администрации, в течение одного рабочего дня с даты его поступления.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 xml:space="preserve"> 2.1</w:t>
      </w:r>
      <w:r w:rsidRPr="000D3C8F">
        <w:rPr>
          <w:rFonts w:ascii="Times New Roman" w:hAnsi="Times New Roman" w:cs="Times New Roman"/>
          <w:color w:val="000000"/>
          <w:lang w:val="ru-RU"/>
        </w:rPr>
        <w:t>5</w:t>
      </w:r>
      <w:r w:rsidRPr="000D3C8F">
        <w:rPr>
          <w:rFonts w:ascii="Times New Roman" w:hAnsi="Times New Roman" w:cs="Times New Roman"/>
          <w:color w:val="000000"/>
        </w:rPr>
        <w:t>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2.1</w:t>
      </w:r>
      <w:r w:rsidRPr="000D3C8F">
        <w:rPr>
          <w:rFonts w:ascii="Times New Roman" w:hAnsi="Times New Roman" w:cs="Times New Roman"/>
          <w:color w:val="000000"/>
          <w:lang w:val="ru-RU"/>
        </w:rPr>
        <w:t>5</w:t>
      </w:r>
      <w:r w:rsidRPr="000D3C8F">
        <w:rPr>
          <w:rFonts w:ascii="Times New Roman" w:hAnsi="Times New Roman" w:cs="Times New Roman"/>
          <w:color w:val="000000"/>
        </w:rPr>
        <w:t>.1. Помещение, в котором осуществляется прием заявителей, должно обеспечивать: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 xml:space="preserve">1) комфортное расположение заявителя и </w:t>
      </w:r>
      <w:r w:rsidRPr="000D3C8F">
        <w:rPr>
          <w:rFonts w:ascii="Times New Roman" w:hAnsi="Times New Roman" w:cs="Times New Roman"/>
          <w:color w:val="000000"/>
          <w:lang w:val="ru-RU"/>
        </w:rPr>
        <w:t>специалиста</w:t>
      </w:r>
      <w:r w:rsidRPr="000D3C8F">
        <w:rPr>
          <w:rFonts w:ascii="Times New Roman" w:hAnsi="Times New Roman" w:cs="Times New Roman"/>
          <w:color w:val="000000"/>
        </w:rPr>
        <w:t xml:space="preserve"> Администрации;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2) возможность и удобство оформления заявителем письменного заявления;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3) доступ к нормативным правовым актам, регулирующим предоставление муниципальной услуги;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2.1</w:t>
      </w:r>
      <w:r w:rsidRPr="000D3C8F">
        <w:rPr>
          <w:rFonts w:ascii="Times New Roman" w:hAnsi="Times New Roman" w:cs="Times New Roman"/>
          <w:color w:val="000000"/>
          <w:lang w:val="ru-RU"/>
        </w:rPr>
        <w:t>5</w:t>
      </w:r>
      <w:r w:rsidRPr="000D3C8F">
        <w:rPr>
          <w:rFonts w:ascii="Times New Roman" w:hAnsi="Times New Roman" w:cs="Times New Roman"/>
          <w:color w:val="000000"/>
        </w:rPr>
        <w:t>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2.1</w:t>
      </w:r>
      <w:r w:rsidRPr="000D3C8F">
        <w:rPr>
          <w:rFonts w:ascii="Times New Roman" w:hAnsi="Times New Roman" w:cs="Times New Roman"/>
          <w:color w:val="000000"/>
          <w:lang w:val="ru-RU"/>
        </w:rPr>
        <w:t>5</w:t>
      </w:r>
      <w:r w:rsidRPr="000D3C8F">
        <w:rPr>
          <w:rFonts w:ascii="Times New Roman" w:hAnsi="Times New Roman" w:cs="Times New Roman"/>
          <w:color w:val="000000"/>
        </w:rPr>
        <w:t xml:space="preserve">.3. Информирование заявителей по предоставлению муниципальной услуги в части факта поступления заявления, его входящих регистрационных реквизитов, ответственного за его исполнение, и т.п. осуществляет </w:t>
      </w:r>
      <w:r w:rsidRPr="000D3C8F">
        <w:rPr>
          <w:rFonts w:ascii="Times New Roman" w:hAnsi="Times New Roman" w:cs="Times New Roman"/>
          <w:color w:val="000000"/>
          <w:lang w:val="ru-RU"/>
        </w:rPr>
        <w:t>специалист</w:t>
      </w:r>
      <w:r w:rsidRPr="000D3C8F">
        <w:rPr>
          <w:rFonts w:ascii="Times New Roman" w:hAnsi="Times New Roman" w:cs="Times New Roman"/>
          <w:color w:val="000000"/>
        </w:rPr>
        <w:t xml:space="preserve"> Администрации.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2.1</w:t>
      </w:r>
      <w:r w:rsidRPr="000D3C8F">
        <w:rPr>
          <w:rFonts w:ascii="Times New Roman" w:hAnsi="Times New Roman" w:cs="Times New Roman"/>
          <w:color w:val="000000"/>
          <w:lang w:val="ru-RU"/>
        </w:rPr>
        <w:t>5</w:t>
      </w:r>
      <w:r w:rsidRPr="000D3C8F">
        <w:rPr>
          <w:rFonts w:ascii="Times New Roman" w:hAnsi="Times New Roman" w:cs="Times New Roman"/>
          <w:color w:val="000000"/>
        </w:rPr>
        <w:t>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2.1</w:t>
      </w:r>
      <w:r w:rsidRPr="000D3C8F">
        <w:rPr>
          <w:rFonts w:ascii="Times New Roman" w:hAnsi="Times New Roman" w:cs="Times New Roman"/>
          <w:color w:val="000000"/>
          <w:lang w:val="ru-RU"/>
        </w:rPr>
        <w:t>5</w:t>
      </w:r>
      <w:r w:rsidRPr="000D3C8F">
        <w:rPr>
          <w:rFonts w:ascii="Times New Roman" w:hAnsi="Times New Roman" w:cs="Times New Roman"/>
          <w:color w:val="000000"/>
        </w:rPr>
        <w:t xml:space="preserve">.5. На информационных стендах Администрации размещается следующая информация: 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2) график (режим) работы Администрации,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3) Административный регламент предоставления муниципальной услуги;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4) место нахождения Администрации,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5) телефон для справок;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6) адрес электронной почты Администрации,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 xml:space="preserve">7) адрес официальной страницы </w:t>
      </w:r>
      <w:r w:rsidR="003D08B0" w:rsidRPr="000D3C8F">
        <w:rPr>
          <w:rFonts w:ascii="Times New Roman" w:hAnsi="Times New Roman" w:cs="Times New Roman"/>
          <w:color w:val="000000"/>
          <w:lang w:val="ru-RU"/>
        </w:rPr>
        <w:t>Григоровского</w:t>
      </w:r>
      <w:r w:rsidRPr="000D3C8F">
        <w:rPr>
          <w:rFonts w:ascii="Times New Roman" w:hAnsi="Times New Roman" w:cs="Times New Roman"/>
          <w:color w:val="000000"/>
          <w:lang w:val="ru-RU"/>
        </w:rPr>
        <w:t xml:space="preserve"> сельсовета</w:t>
      </w:r>
      <w:r w:rsidRPr="000D3C8F">
        <w:rPr>
          <w:rFonts w:ascii="Times New Roman" w:hAnsi="Times New Roman" w:cs="Times New Roman"/>
          <w:color w:val="000000"/>
        </w:rPr>
        <w:t>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8) порядок получения консультаций;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9) порядок обжалования решений, действий (бездействия) должностных лиц Администрации.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2.1</w:t>
      </w:r>
      <w:r w:rsidRPr="000D3C8F">
        <w:rPr>
          <w:rFonts w:ascii="Times New Roman" w:hAnsi="Times New Roman" w:cs="Times New Roman"/>
          <w:color w:val="000000"/>
          <w:lang w:val="ru-RU"/>
        </w:rPr>
        <w:t>5</w:t>
      </w:r>
      <w:r w:rsidRPr="000D3C8F">
        <w:rPr>
          <w:rFonts w:ascii="Times New Roman" w:hAnsi="Times New Roman" w:cs="Times New Roman"/>
          <w:color w:val="000000"/>
        </w:rPr>
        <w:t>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</w:rPr>
        <w:lastRenderedPageBreak/>
        <w:t>2.1</w:t>
      </w:r>
      <w:r w:rsidRPr="000D3C8F">
        <w:rPr>
          <w:rFonts w:ascii="Times New Roman" w:hAnsi="Times New Roman" w:cs="Times New Roman"/>
          <w:color w:val="000000"/>
          <w:lang w:val="ru-RU"/>
        </w:rPr>
        <w:t>5</w:t>
      </w:r>
      <w:r w:rsidRPr="000D3C8F">
        <w:rPr>
          <w:rFonts w:ascii="Times New Roman" w:hAnsi="Times New Roman" w:cs="Times New Roman"/>
          <w:color w:val="000000"/>
        </w:rPr>
        <w:t>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муниципального служащего, ведущего прием, а также графика работы.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  <w:lang w:val="ru-RU"/>
        </w:rPr>
        <w:t>2.16. Требования к обеспечению доступности предоставления муниципальной услуги для инвалидов.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  <w:lang w:val="ru-RU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  <w:lang w:val="ru-RU"/>
        </w:rPr>
        <w:t>а) возможность беспрепятственного входа в помещения уполномоченного органа и выхода из них;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  <w:lang w:val="ru-RU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  <w:lang w:val="ru-RU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  <w:lang w:val="ru-RU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  <w:lang w:val="ru-RU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  <w:lang w:val="ru-RU"/>
        </w:rPr>
        <w:t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  <w:lang w:val="ru-RU"/>
        </w:rPr>
        <w:t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  <w:lang w:val="ru-RU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</w:rPr>
        <w:t>2.1</w:t>
      </w:r>
      <w:r w:rsidRPr="000D3C8F">
        <w:rPr>
          <w:rFonts w:ascii="Times New Roman" w:hAnsi="Times New Roman" w:cs="Times New Roman"/>
          <w:color w:val="000000"/>
          <w:lang w:val="ru-RU"/>
        </w:rPr>
        <w:t>7</w:t>
      </w:r>
      <w:r w:rsidRPr="000D3C8F">
        <w:rPr>
          <w:rFonts w:ascii="Times New Roman" w:hAnsi="Times New Roman" w:cs="Times New Roman"/>
          <w:color w:val="000000"/>
        </w:rPr>
        <w:t>. Показатели доступности и качества муниципальной услуги.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  <w:lang w:val="ru-RU"/>
        </w:rPr>
        <w:t>2.17.1. Показателем качества и доступности муниципальной услуги 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  <w:lang w:val="ru-RU"/>
        </w:rPr>
        <w:t>2.17.2. Показателем доступности является информационная открытость порядка и правил предоставления муниципальной услуги: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  <w:lang w:val="ru-RU"/>
        </w:rPr>
        <w:t>наличие административного регламента предоставления  муниципальной услуги;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  <w:lang w:val="ru-RU"/>
        </w:rPr>
        <w:t>наличие  информации об оказании муниципальной услуги на сайте администрации в сети Интернет, на стендах в Администрации сельсовета.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  <w:lang w:val="ru-RU"/>
        </w:rPr>
        <w:t>2.17.3. Показателями качества предоставления муниципальной услуги являются: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  <w:lang w:val="ru-RU"/>
        </w:rPr>
        <w:t>степень удовлетворенности граждан качеством и доступностью муниципальной услуги;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  <w:lang w:val="ru-RU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  <w:lang w:val="ru-RU"/>
        </w:rPr>
        <w:t>соблюдение сроков предоставления муниципальной услуги;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  <w:lang w:val="ru-RU"/>
        </w:rPr>
        <w:t>количество обоснованных жалоб;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  <w:lang w:val="ru-RU"/>
        </w:rPr>
      </w:pPr>
      <w:r w:rsidRPr="000D3C8F">
        <w:rPr>
          <w:rFonts w:ascii="Times New Roman" w:hAnsi="Times New Roman" w:cs="Times New Roman"/>
          <w:color w:val="000000"/>
          <w:lang w:val="ru-RU"/>
        </w:rPr>
        <w:t>регистрация, учет и анализ жалоб и обращений  в Администрации сельсовета.</w:t>
      </w:r>
    </w:p>
    <w:p w:rsidR="00595E0E" w:rsidRPr="000D3C8F" w:rsidRDefault="00595E0E" w:rsidP="00595E0E">
      <w:pPr>
        <w:pStyle w:val="10"/>
        <w:rPr>
          <w:rFonts w:ascii="Times New Roman" w:hAnsi="Times New Roman" w:cs="Times New Roman"/>
          <w:color w:val="000000"/>
        </w:rPr>
      </w:pPr>
      <w:r w:rsidRPr="000D3C8F">
        <w:rPr>
          <w:rFonts w:ascii="Times New Roman" w:hAnsi="Times New Roman" w:cs="Times New Roman"/>
          <w:color w:val="000000"/>
        </w:rPr>
        <w:t>2.1</w:t>
      </w:r>
      <w:r w:rsidRPr="000D3C8F">
        <w:rPr>
          <w:rFonts w:ascii="Times New Roman" w:hAnsi="Times New Roman" w:cs="Times New Roman"/>
          <w:color w:val="000000"/>
          <w:lang w:val="ru-RU"/>
        </w:rPr>
        <w:t>7</w:t>
      </w:r>
      <w:r w:rsidRPr="000D3C8F">
        <w:rPr>
          <w:rFonts w:ascii="Times New Roman" w:hAnsi="Times New Roman" w:cs="Times New Roman"/>
          <w:color w:val="000000"/>
        </w:rPr>
        <w:t>.</w:t>
      </w:r>
      <w:r w:rsidRPr="000D3C8F">
        <w:rPr>
          <w:rFonts w:ascii="Times New Roman" w:hAnsi="Times New Roman" w:cs="Times New Roman"/>
          <w:color w:val="000000"/>
          <w:lang w:val="ru-RU"/>
        </w:rPr>
        <w:t>4</w:t>
      </w:r>
      <w:r w:rsidRPr="000D3C8F">
        <w:rPr>
          <w:rFonts w:ascii="Times New Roman" w:hAnsi="Times New Roman" w:cs="Times New Roman"/>
          <w:color w:val="000000"/>
        </w:rPr>
        <w:t>. Целевые значения показателя доступности и качества муниципальной услуги.</w:t>
      </w:r>
    </w:p>
    <w:p w:rsidR="00595E0E" w:rsidRPr="000D3C8F" w:rsidRDefault="00595E0E" w:rsidP="00595E0E">
      <w:pPr>
        <w:autoSpaceDE w:val="0"/>
        <w:jc w:val="center"/>
        <w:rPr>
          <w:bCs/>
          <w:color w:val="000000"/>
        </w:rPr>
      </w:pPr>
    </w:p>
    <w:tbl>
      <w:tblPr>
        <w:tblW w:w="99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9"/>
        <w:gridCol w:w="1416"/>
      </w:tblGrid>
      <w:tr w:rsidR="00595E0E" w:rsidRPr="000D3C8F" w:rsidTr="00595E0E">
        <w:trPr>
          <w:cantSplit/>
          <w:trHeight w:val="360"/>
        </w:trPr>
        <w:tc>
          <w:tcPr>
            <w:tcW w:w="8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Показатели качества и доступности</w:t>
            </w:r>
            <w:r w:rsidRPr="000D3C8F">
              <w:rPr>
                <w:rFonts w:ascii="Times New Roman" w:hAnsi="Times New Roman" w:cs="Times New Roman"/>
                <w:color w:val="000000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Целевое значение </w:t>
            </w:r>
          </w:p>
          <w:p w:rsidR="00595E0E" w:rsidRPr="000D3C8F" w:rsidRDefault="00595E0E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color w:val="000000"/>
                <w:lang w:val="ru-RU" w:eastAsia="ru-RU"/>
              </w:rPr>
              <w:t>показателя</w:t>
            </w:r>
          </w:p>
        </w:tc>
      </w:tr>
      <w:tr w:rsidR="00595E0E" w:rsidRPr="000D3C8F" w:rsidTr="00595E0E">
        <w:trPr>
          <w:cantSplit/>
          <w:trHeight w:val="360"/>
        </w:trPr>
        <w:tc>
          <w:tcPr>
            <w:tcW w:w="9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E0E" w:rsidRPr="000D3C8F" w:rsidRDefault="00595E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E0E" w:rsidRPr="000D3C8F" w:rsidRDefault="00595E0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95E0E" w:rsidRPr="000D3C8F" w:rsidTr="00595E0E">
        <w:trPr>
          <w:cantSplit/>
          <w:trHeight w:val="24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1. Своевременность</w:t>
            </w:r>
          </w:p>
        </w:tc>
      </w:tr>
      <w:tr w:rsidR="00595E0E" w:rsidRPr="000D3C8F" w:rsidTr="00595E0E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color w:val="000000"/>
                <w:lang w:val="ru-RU" w:eastAsia="ru-RU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color w:val="000000"/>
                <w:lang w:val="ru-RU" w:eastAsia="ru-RU"/>
              </w:rPr>
              <w:t>90-95%</w:t>
            </w:r>
          </w:p>
        </w:tc>
      </w:tr>
      <w:tr w:rsidR="00595E0E" w:rsidRPr="000D3C8F" w:rsidTr="00595E0E">
        <w:trPr>
          <w:cantSplit/>
          <w:trHeight w:val="24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2. Качество</w:t>
            </w:r>
          </w:p>
        </w:tc>
      </w:tr>
      <w:tr w:rsidR="00595E0E" w:rsidRPr="000D3C8F" w:rsidTr="00595E0E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color w:val="000000"/>
                <w:lang w:val="ru-RU" w:eastAsia="ru-RU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color w:val="000000"/>
                <w:lang w:val="ru-RU" w:eastAsia="ru-RU"/>
              </w:rPr>
              <w:t>90-95%</w:t>
            </w:r>
          </w:p>
        </w:tc>
      </w:tr>
      <w:tr w:rsidR="00595E0E" w:rsidRPr="000D3C8F" w:rsidTr="00595E0E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color w:val="000000"/>
                <w:lang w:val="ru-RU" w:eastAsia="ru-RU"/>
              </w:rPr>
              <w:t>2.2. % (доля) случаев правильно оформленных документов муниципальным служащим (регистрация)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color w:val="000000"/>
                <w:lang w:val="ru-RU" w:eastAsia="ru-RU"/>
              </w:rPr>
              <w:t>95-97%</w:t>
            </w:r>
          </w:p>
        </w:tc>
      </w:tr>
      <w:tr w:rsidR="00595E0E" w:rsidRPr="000D3C8F" w:rsidTr="00595E0E">
        <w:trPr>
          <w:cantSplit/>
          <w:trHeight w:val="24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3. Доступность</w:t>
            </w:r>
          </w:p>
        </w:tc>
      </w:tr>
      <w:tr w:rsidR="00595E0E" w:rsidRPr="000D3C8F" w:rsidTr="00595E0E">
        <w:trPr>
          <w:cantSplit/>
          <w:trHeight w:val="6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color w:val="000000"/>
                <w:lang w:val="ru-RU" w:eastAsia="ru-RU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color w:val="000000"/>
                <w:lang w:val="ru-RU" w:eastAsia="ru-RU"/>
              </w:rPr>
              <w:t>95-97%</w:t>
            </w:r>
          </w:p>
        </w:tc>
      </w:tr>
      <w:tr w:rsidR="00595E0E" w:rsidRPr="000D3C8F" w:rsidTr="00595E0E">
        <w:trPr>
          <w:cantSplit/>
          <w:trHeight w:val="6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color w:val="000000"/>
                <w:lang w:val="ru-RU" w:eastAsia="ru-RU"/>
              </w:rPr>
              <w:t>70-80 %</w:t>
            </w:r>
          </w:p>
        </w:tc>
      </w:tr>
      <w:tr w:rsidR="00595E0E" w:rsidRPr="000D3C8F" w:rsidTr="00595E0E">
        <w:trPr>
          <w:cantSplit/>
          <w:trHeight w:val="6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color w:val="000000"/>
                <w:lang w:val="ru-RU" w:eastAsia="ru-RU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color w:val="000000"/>
                <w:lang w:val="ru-RU" w:eastAsia="ru-RU"/>
              </w:rPr>
              <w:t>75-80%</w:t>
            </w:r>
          </w:p>
        </w:tc>
      </w:tr>
      <w:tr w:rsidR="00595E0E" w:rsidRPr="000D3C8F" w:rsidTr="00595E0E">
        <w:trPr>
          <w:cantSplit/>
          <w:trHeight w:val="24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4. Процесс обжалования</w:t>
            </w:r>
          </w:p>
        </w:tc>
      </w:tr>
      <w:tr w:rsidR="00595E0E" w:rsidRPr="000D3C8F" w:rsidTr="00595E0E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color w:val="000000"/>
                <w:lang w:val="ru-RU" w:eastAsia="ru-RU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color w:val="000000"/>
                <w:lang w:val="ru-RU" w:eastAsia="ru-RU"/>
              </w:rPr>
              <w:t>0,2 % - 0,1 %</w:t>
            </w:r>
          </w:p>
        </w:tc>
      </w:tr>
      <w:tr w:rsidR="00595E0E" w:rsidRPr="000D3C8F" w:rsidTr="00595E0E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color w:val="000000"/>
                <w:lang w:val="ru-RU" w:eastAsia="ru-RU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color w:val="000000"/>
                <w:lang w:val="ru-RU" w:eastAsia="ru-RU"/>
              </w:rPr>
              <w:t>95-97%</w:t>
            </w:r>
          </w:p>
        </w:tc>
      </w:tr>
      <w:tr w:rsidR="00595E0E" w:rsidRPr="000D3C8F" w:rsidTr="00595E0E">
        <w:trPr>
          <w:cantSplit/>
          <w:trHeight w:val="24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5. Вежливость</w:t>
            </w:r>
          </w:p>
        </w:tc>
      </w:tr>
      <w:tr w:rsidR="00595E0E" w:rsidRPr="000D3C8F" w:rsidTr="00595E0E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color w:val="000000"/>
                <w:lang w:val="ru-RU" w:eastAsia="ru-RU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E0E" w:rsidRPr="000D3C8F" w:rsidRDefault="00595E0E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D3C8F">
              <w:rPr>
                <w:rFonts w:ascii="Times New Roman" w:hAnsi="Times New Roman" w:cs="Times New Roman"/>
                <w:color w:val="000000"/>
                <w:lang w:val="ru-RU" w:eastAsia="ru-RU"/>
              </w:rPr>
              <w:t>90-95%</w:t>
            </w:r>
          </w:p>
        </w:tc>
      </w:tr>
    </w:tbl>
    <w:p w:rsidR="00595E0E" w:rsidRPr="000D3C8F" w:rsidRDefault="00595E0E" w:rsidP="00595E0E">
      <w:pPr>
        <w:autoSpaceDE w:val="0"/>
        <w:jc w:val="center"/>
        <w:rPr>
          <w:bCs/>
          <w:color w:val="000000"/>
        </w:rPr>
      </w:pPr>
    </w:p>
    <w:p w:rsidR="00595E0E" w:rsidRPr="000D3C8F" w:rsidRDefault="00595E0E" w:rsidP="00595E0E">
      <w:pPr>
        <w:pStyle w:val="10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0D3C8F">
        <w:rPr>
          <w:rFonts w:ascii="Times New Roman" w:hAnsi="Times New Roman" w:cs="Times New Roman"/>
          <w:b/>
          <w:bCs/>
          <w:iCs/>
          <w:color w:val="000000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95E0E" w:rsidRPr="000D3C8F" w:rsidRDefault="00595E0E" w:rsidP="00595E0E">
      <w:pPr>
        <w:pStyle w:val="10"/>
        <w:rPr>
          <w:rFonts w:ascii="Times New Roman" w:eastAsia="Calibri" w:hAnsi="Times New Roman" w:cs="Times New Roman"/>
          <w:color w:val="000000"/>
        </w:rPr>
      </w:pPr>
    </w:p>
    <w:p w:rsidR="00595E0E" w:rsidRPr="000D3C8F" w:rsidRDefault="00595E0E" w:rsidP="00595E0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0D3C8F"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595E0E" w:rsidRPr="000D3C8F" w:rsidRDefault="00595E0E" w:rsidP="00595E0E">
      <w:pPr>
        <w:widowControl w:val="0"/>
        <w:ind w:firstLine="720"/>
        <w:jc w:val="both"/>
        <w:rPr>
          <w:rFonts w:eastAsia="Calibri"/>
          <w:color w:val="000000"/>
          <w:lang w:eastAsia="ru-RU"/>
        </w:rPr>
      </w:pPr>
      <w:r w:rsidRPr="000D3C8F">
        <w:rPr>
          <w:rFonts w:eastAsia="Calibri"/>
          <w:color w:val="000000"/>
          <w:lang w:eastAsia="ru-RU"/>
        </w:rPr>
        <w:t>прием и регистрация заявления и документов о предоставлении государственной услуги;</w:t>
      </w:r>
    </w:p>
    <w:p w:rsidR="00595E0E" w:rsidRPr="000D3C8F" w:rsidRDefault="00595E0E" w:rsidP="00595E0E">
      <w:pPr>
        <w:widowControl w:val="0"/>
        <w:ind w:firstLine="720"/>
        <w:jc w:val="both"/>
        <w:rPr>
          <w:rFonts w:eastAsia="Calibri"/>
          <w:color w:val="000000"/>
          <w:lang w:eastAsia="ru-RU"/>
        </w:rPr>
      </w:pPr>
      <w:r w:rsidRPr="000D3C8F">
        <w:rPr>
          <w:rFonts w:eastAsia="Calibri"/>
          <w:color w:val="000000"/>
          <w:lang w:eastAsia="ru-RU"/>
        </w:rPr>
        <w:t>формирование и направление межведомственного запроса;</w:t>
      </w:r>
    </w:p>
    <w:p w:rsidR="00595E0E" w:rsidRPr="000D3C8F" w:rsidRDefault="00595E0E" w:rsidP="00595E0E">
      <w:pPr>
        <w:widowControl w:val="0"/>
        <w:ind w:firstLine="720"/>
        <w:jc w:val="both"/>
        <w:rPr>
          <w:rFonts w:eastAsia="Calibri"/>
          <w:color w:val="000000"/>
          <w:lang w:eastAsia="ru-RU"/>
        </w:rPr>
      </w:pPr>
      <w:r w:rsidRPr="000D3C8F">
        <w:rPr>
          <w:rFonts w:eastAsia="Calibri"/>
          <w:color w:val="000000"/>
          <w:lang w:eastAsia="ru-RU"/>
        </w:rPr>
        <w:t>рассмотрение заявления и документов комиссией;</w:t>
      </w:r>
    </w:p>
    <w:p w:rsidR="00595E0E" w:rsidRPr="000D3C8F" w:rsidRDefault="00595E0E" w:rsidP="00595E0E">
      <w:pPr>
        <w:widowControl w:val="0"/>
        <w:ind w:firstLine="720"/>
        <w:jc w:val="both"/>
        <w:rPr>
          <w:rFonts w:eastAsia="Calibri"/>
          <w:color w:val="000000"/>
          <w:lang w:eastAsia="ru-RU"/>
        </w:rPr>
      </w:pPr>
      <w:r w:rsidRPr="000D3C8F">
        <w:rPr>
          <w:rFonts w:eastAsia="Calibri"/>
          <w:color w:val="000000"/>
          <w:lang w:eastAsia="ru-RU"/>
        </w:rPr>
        <w:t>проведение публичных слушаний (или общественные обсуждения) и подготовка рекомендаций комиссии;</w:t>
      </w:r>
    </w:p>
    <w:p w:rsidR="00595E0E" w:rsidRPr="000D3C8F" w:rsidRDefault="00595E0E" w:rsidP="00595E0E">
      <w:pPr>
        <w:widowControl w:val="0"/>
        <w:ind w:firstLine="720"/>
        <w:jc w:val="both"/>
        <w:rPr>
          <w:rFonts w:eastAsia="Calibri"/>
          <w:color w:val="000000"/>
          <w:lang w:eastAsia="ru-RU"/>
        </w:rPr>
      </w:pPr>
      <w:r w:rsidRPr="000D3C8F">
        <w:rPr>
          <w:rFonts w:eastAsia="Calibri"/>
          <w:color w:val="000000"/>
          <w:lang w:eastAsia="ru-RU"/>
        </w:rPr>
        <w:t>принятие решения о выдаче разрешения или об отказе в выдаче такого разрешения;</w:t>
      </w:r>
    </w:p>
    <w:p w:rsidR="00595E0E" w:rsidRPr="000D3C8F" w:rsidRDefault="00595E0E" w:rsidP="00595E0E">
      <w:pPr>
        <w:widowControl w:val="0"/>
        <w:ind w:firstLine="720"/>
        <w:jc w:val="both"/>
        <w:rPr>
          <w:color w:val="000000"/>
        </w:rPr>
      </w:pPr>
      <w:r w:rsidRPr="000D3C8F">
        <w:rPr>
          <w:rFonts w:eastAsia="Calibri"/>
          <w:color w:val="000000"/>
          <w:lang w:eastAsia="ru-RU"/>
        </w:rPr>
        <w:t>выдача результата предоставления государственной услуги заявителю</w:t>
      </w:r>
      <w:r w:rsidRPr="000D3C8F">
        <w:rPr>
          <w:color w:val="000000"/>
        </w:rPr>
        <w:t>.</w:t>
      </w:r>
    </w:p>
    <w:p w:rsidR="00595E0E" w:rsidRPr="000D3C8F" w:rsidRDefault="00595E0E" w:rsidP="00595E0E">
      <w:pPr>
        <w:pStyle w:val="11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D3C8F">
        <w:rPr>
          <w:rFonts w:ascii="Times New Roman" w:hAnsi="Times New Roman"/>
          <w:color w:val="000000"/>
          <w:sz w:val="24"/>
          <w:szCs w:val="24"/>
        </w:rPr>
        <w:t>Блок-схема административных процедур предоставления муниципальной услуги приводится в приложении № 2 к административному регламенту.</w:t>
      </w:r>
    </w:p>
    <w:p w:rsidR="00595E0E" w:rsidRPr="000D3C8F" w:rsidRDefault="00595E0E" w:rsidP="00595E0E">
      <w:pPr>
        <w:widowControl w:val="0"/>
        <w:autoSpaceDE w:val="0"/>
        <w:autoSpaceDN w:val="0"/>
        <w:adjustRightInd w:val="0"/>
        <w:ind w:firstLine="720"/>
        <w:outlineLvl w:val="2"/>
        <w:rPr>
          <w:color w:val="000000"/>
        </w:rPr>
      </w:pPr>
      <w:r w:rsidRPr="000D3C8F">
        <w:rPr>
          <w:color w:val="000000"/>
        </w:rPr>
        <w:t>3.3. Прием и регистрация документов заявителя.</w:t>
      </w:r>
    </w:p>
    <w:p w:rsidR="00595E0E" w:rsidRDefault="00595E0E" w:rsidP="00595E0E">
      <w:pPr>
        <w:pStyle w:val="11"/>
        <w:numPr>
          <w:ilvl w:val="2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D3C8F">
        <w:rPr>
          <w:rFonts w:ascii="Times New Roman" w:hAnsi="Times New Roman"/>
          <w:color w:val="000000"/>
          <w:sz w:val="24"/>
          <w:szCs w:val="24"/>
        </w:rPr>
        <w:t xml:space="preserve"> Основанием для начала административной процедуры является поступление в администрацию заявления по утвержденной Правительством Российской Федерации форме (приложение № 1) и необходимых документов: посредством личного обращения заявителя; почтового отправления; технических средств Единого портала или</w:t>
      </w:r>
      <w:r>
        <w:rPr>
          <w:rFonts w:ascii="Times New Roman" w:hAnsi="Times New Roman"/>
          <w:color w:val="000000"/>
          <w:sz w:val="24"/>
          <w:szCs w:val="24"/>
        </w:rPr>
        <w:t xml:space="preserve"> регионального портала. </w:t>
      </w:r>
    </w:p>
    <w:p w:rsidR="00595E0E" w:rsidRDefault="00595E0E" w:rsidP="00595E0E">
      <w:pPr>
        <w:pStyle w:val="11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Специалист администрации при приеме заявления и предоставленных документов устанавливает личность заявителя (полномочия законного представителя), осуществляет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сверку копий предоставленных документов с их оригиналами, проверяет их соответствие перечню документов, предусмотренных пунктом 2.6. административного регламента, а также требованиям законодательства, оформляет расписку в получении документов (приложение № 3), передает главе для визирования, регистрирует принятое заявление.</w:t>
      </w:r>
    </w:p>
    <w:p w:rsidR="00595E0E" w:rsidRDefault="00595E0E" w:rsidP="00595E0E">
      <w:pPr>
        <w:pStyle w:val="11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Зарегистрированное в Администрации заявление с комплектом прилагаемых документов направляется главе муниципального образования для рассмотрения и наложения резолюции.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выполнения административных процедур – 3 дня.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 выполнения административной процедуры – регистрация заявления с комплектом прилагаемых документов и передача их на исполнение специалисту Администрации.</w:t>
      </w:r>
    </w:p>
    <w:p w:rsidR="00595E0E" w:rsidRDefault="00595E0E" w:rsidP="00595E0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Контроль за выполнением административной процедуры осуществляет глава муниципального образования.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3.3.2. Максимальное время приема заявления и прилагаемых к нему документов при личном обращении заявителя не превышает 30 минут.</w:t>
      </w:r>
    </w:p>
    <w:p w:rsidR="00595E0E" w:rsidRDefault="00595E0E" w:rsidP="00595E0E">
      <w:pPr>
        <w:suppressAutoHyphens w:val="0"/>
        <w:ind w:firstLine="709"/>
        <w:jc w:val="both"/>
        <w:rPr>
          <w:color w:val="000000"/>
        </w:rPr>
      </w:pPr>
      <w:r>
        <w:rPr>
          <w:color w:val="000000"/>
        </w:rPr>
        <w:t>3.3.3. Формирование и направление межведомственных запросов.</w:t>
      </w:r>
    </w:p>
    <w:p w:rsidR="00595E0E" w:rsidRDefault="00595E0E" w:rsidP="00595E0E">
      <w:pPr>
        <w:pStyle w:val="Standard"/>
        <w:suppressAutoHyphens w:val="0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Основанием для начала административной процедуры является поступление пакета документов от должностного лица Администрации ответственного за прием и регистрацию документов, и непредставление заявителем документов, указанных в п. 2.6.2. настоящего административного регламента.</w:t>
      </w:r>
    </w:p>
    <w:p w:rsidR="00595E0E" w:rsidRDefault="00595E0E" w:rsidP="00595E0E">
      <w:pPr>
        <w:suppressAutoHyphens w:val="0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контроль над своевременным поступлением ответа на направленный запрос, получение ответа.</w:t>
      </w:r>
    </w:p>
    <w:p w:rsidR="00595E0E" w:rsidRDefault="00595E0E" w:rsidP="00595E0E">
      <w:pPr>
        <w:pStyle w:val="Standard"/>
        <w:suppressAutoHyphens w:val="0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Общий максимальный срок подготовки и направления запроса о предоставлении 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документов, предусмотренных </w:t>
      </w:r>
      <w:r>
        <w:rPr>
          <w:iCs/>
          <w:color w:val="000000"/>
          <w:lang w:eastAsia="ru-RU"/>
        </w:rPr>
        <w:t>пунктами 2.6., 2.6.1., 2.6.2., настоящего</w:t>
      </w:r>
      <w:r>
        <w:rPr>
          <w:color w:val="000000"/>
        </w:rPr>
        <w:t xml:space="preserve"> административного регламента. </w:t>
      </w:r>
    </w:p>
    <w:p w:rsidR="00595E0E" w:rsidRDefault="00595E0E" w:rsidP="00595E0E">
      <w:pPr>
        <w:suppressAutoHyphens w:val="0"/>
        <w:ind w:firstLine="709"/>
        <w:jc w:val="both"/>
        <w:rPr>
          <w:color w:val="000000"/>
        </w:rPr>
      </w:pPr>
      <w:r>
        <w:rPr>
          <w:color w:val="000000"/>
        </w:rPr>
        <w:t>Если межведомственный (ведомственный) информационный обмен осуществляется на бумажных носителях, то 30-дневный срок принятия решения о выдаче разрешения (отказе в выдаче разрешения) исчисляется со дня поступления в Администрацию по межведомственному (ведомственному) запросу последнего необходимого документа.</w:t>
      </w:r>
    </w:p>
    <w:p w:rsidR="00595E0E" w:rsidRDefault="00595E0E" w:rsidP="00595E0E">
      <w:pPr>
        <w:pStyle w:val="Standard"/>
        <w:suppressAutoHyphens w:val="0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595E0E" w:rsidRDefault="00595E0E" w:rsidP="00595E0E">
      <w:pPr>
        <w:suppressAutoHyphens w:val="0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>При отсутствии технической возможности направления межведомственного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ч. 1 ст. 7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>Федерального закона от 27 июля 2010 года № 210-ФЗ «Об организации предоставления государственных и муниципальных услуг» и направляется в орган и (или) организацию, в распоряжении которых находятся указанные документы, по почте или курьером.</w:t>
      </w:r>
    </w:p>
    <w:p w:rsidR="00595E0E" w:rsidRDefault="00595E0E" w:rsidP="00595E0E">
      <w:pPr>
        <w:pStyle w:val="Standard"/>
        <w:suppressAutoHyphens w:val="0"/>
        <w:autoSpaceDE w:val="0"/>
        <w:ind w:firstLine="709"/>
        <w:jc w:val="both"/>
        <w:rPr>
          <w:rFonts w:eastAsia="Arial"/>
          <w:bCs/>
          <w:color w:val="000000"/>
        </w:rPr>
      </w:pPr>
      <w:r>
        <w:rPr>
          <w:color w:val="000000"/>
        </w:rPr>
        <w:t>Указанная административная процедура выполняется специалистом  Администрации ответственным за истребование документов в порядке межведомственного (ведомственного) информационного взаимодействия.</w:t>
      </w:r>
    </w:p>
    <w:p w:rsidR="00595E0E" w:rsidRDefault="00595E0E" w:rsidP="00595E0E">
      <w:pPr>
        <w:suppressAutoHyphens w:val="0"/>
        <w:ind w:firstLine="709"/>
        <w:jc w:val="both"/>
        <w:rPr>
          <w:color w:val="000000"/>
        </w:rPr>
      </w:pPr>
      <w:r>
        <w:rPr>
          <w:rFonts w:eastAsia="Arial"/>
          <w:bCs/>
          <w:color w:val="000000"/>
        </w:rPr>
        <w:t xml:space="preserve"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</w:t>
      </w:r>
      <w:r>
        <w:rPr>
          <w:rFonts w:eastAsia="Arial"/>
          <w:bCs/>
          <w:color w:val="000000"/>
        </w:rPr>
        <w:lastRenderedPageBreak/>
        <w:t>является непредставление заявителем документов, указанных в п. 2.8. настоящего административного регламента.</w:t>
      </w:r>
    </w:p>
    <w:p w:rsidR="00595E0E" w:rsidRDefault="00595E0E" w:rsidP="00595E0E">
      <w:pPr>
        <w:suppressAutoHyphens w:val="0"/>
        <w:ind w:firstLine="709"/>
        <w:jc w:val="both"/>
        <w:rPr>
          <w:color w:val="000000"/>
        </w:rPr>
      </w:pPr>
      <w:r>
        <w:rPr>
          <w:color w:val="000000"/>
        </w:rPr>
        <w:t xml:space="preserve">Результатом административной процедуры является получение Администрацией ответа на межведомственный (ведомственный) запрос. 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 Рассмотрение заявления и документов комиссией: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3.4.1. основанием для начала административной процедуры является поступление зарегистрированного заявления на рассмотрение в комиссию;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3.4.2. комиссия в течение 1 календарного дня с момента получения заявления рассматривает полученное заявление на предмет: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соответствия полноты и комплексности документов, представленных заявителем согласно пункту 2.6.1. настоящего административного регламента;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соответствия лица, обратившегося за получением муниципальной услуги, кругу заявителей, определенному настоящим административным регламентом;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соответствия указанных в заявлении требуемых отклонений техническим регламентам;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3.4.3. в случае если комиссией будет установлено, что документы, указанные в пункте 2.6.1. настоящего административного регламента, не представлены или представлены не в полном объеме и (или) лицо, обратившееся за предоставлением государственной услуги, не входит в круг заявителей и (или) требуемые отклонения не соответствуют требованиям технических регламентов, комиссия в течение 5 дней, подготавливает рекомендации об отказе в предоставлении разрешения с указанием причин принятого решения и направляет их главе администрации.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если комиссией будет установлено, что документы, указанные в пункте 2.6.1. настоящего административного регламента, представлены в полном объеме, лицо, обратившееся за предоставлением государственной услуги, входит в круг заявителей и требуемые отклонения соответствуют техническим регламентам, комиссия в течение 5 дней подготавливает рекомендации о необходимости назначить публичные слушания (или общественные обсуждения) по вопросу выдачи разрешения и направляет их главе администрации;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3.5.4. продолжительность административной процедуры (максимальный срок ее выполнения) - 1 календарный день;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3.4.5. результатом административной процедуры является направление рекомендаций комиссии о необходимости назначения публичных слушаний (или общественные обсуждения) или об отказе в предоставлении разрешения главе администрации.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 Проведение публичных слушаний (или общественные обсуждения) и подготовка рекомендаций комиссии: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3.5.1. основанием для начала административной процедуры является поступление в администрацию рекомендаций комиссии о необходимости назначения публичных слушаний (или общественных обсуждений);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3.5.2. глава администрации в течение 1 календарного дня с момента получения рекомендаций комиссии о необходимости назначения публичных слушаний (или общественных обсуждений) назначает публичные слушания (или общественные обсуждения);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3.5.3. комиссия в день назначения публичных слушаний (или общественные обсуждения) направляет сообщения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запрашивается данное разрешение, о месте, времени и цели проведения публичных слушаний (или общественных обсуждений);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3.5.4. публичные слушания (или общественные обсуждения) назначаются главой администрацией.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о назначении публичных слушаний (или общественных обсуждений) подлежит обязательному опубликованию в порядке, установленном для официального опубликования нормативных правовых актов и иной официальной информации администрации области, в течение 5 дней с момента принятия;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проведения публичных слушаний (или общественных обсуждений) составляет не более одного месяца со дня опубликования решения об их назначении до дня опубликования заключения о результатах таких слушаний;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3.5.5. на основании заключения о результатах публичных слушаний (или общественных обсуждений) по вопросу выдачи разрешения комиссия в течение 3 календарных дней с момента опубликования заключения о результатах публичных слушаний (или общественных обсуждений)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администрации;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3.5.6. результатом административной процедуры является направление рекомендаций комиссии, указанных в подпункте 3.5.5 настоящего административного регламента, главе администрации.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 Принятие решения о выдаче разрешения или об отказе в выдаче такого разрешения: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3.6.1. основанием для начала административной процедуры является получение главой администрации рекомендаций комиссии;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3.6.2. в случае принятия решения о выдаче разрешения подготавливается проект решения;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принятия решения об отказе в выдаче разрешения подготавливается проект уведомления об отказе в выдаче разрешения. В уведомлении об отказе в обязательном порядке указываются причины, послужившие основанием для отказа в предоставлении государственной услуги;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3.6.3. результатом административной процедуры является принятый решения о выдаче разрешения или подписанное уведомление об отказе в предоставлении разрешения.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3.7. Выдача результата предоставления государственной услуги заявителю: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3.7.1. основанием для начала административной процедуры является принятие решения о выдаче разрешения или подписание уведомления об отказе;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3.7.2. один экземпляр уведомления об отказе направляется заявителю способом, который был указан в заявлении, в течение 2 календарных дней с момента принятия;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3.7.3. результатом предоставления административной процедуры является выдача заявителю постановления о выдаче разрешения или уведомления об отказе.</w:t>
      </w:r>
    </w:p>
    <w:p w:rsidR="00595E0E" w:rsidRDefault="00595E0E" w:rsidP="00595E0E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E0E" w:rsidRDefault="00595E0E" w:rsidP="00595E0E">
      <w:pPr>
        <w:pStyle w:val="10"/>
        <w:ind w:firstLine="0"/>
        <w:jc w:val="center"/>
        <w:rPr>
          <w:rFonts w:ascii="Times New Roman" w:hAnsi="Times New Roman"/>
          <w:b/>
          <w:color w:val="000000"/>
        </w:rPr>
      </w:pP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>. Формы контроля за исполнением Административного регламента</w:t>
      </w:r>
    </w:p>
    <w:p w:rsidR="00595E0E" w:rsidRDefault="00595E0E" w:rsidP="00595E0E">
      <w:pPr>
        <w:pStyle w:val="10"/>
        <w:rPr>
          <w:color w:val="000000"/>
        </w:rPr>
      </w:pPr>
    </w:p>
    <w:p w:rsidR="00595E0E" w:rsidRDefault="00595E0E" w:rsidP="00595E0E">
      <w:pPr>
        <w:pStyle w:val="10"/>
        <w:rPr>
          <w:color w:val="000000"/>
        </w:rPr>
      </w:pPr>
      <w:r>
        <w:rPr>
          <w:color w:val="000000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>
        <w:rPr>
          <w:color w:val="000000"/>
          <w:lang w:val="ru-RU"/>
        </w:rPr>
        <w:t>специалистом</w:t>
      </w:r>
      <w:r>
        <w:rPr>
          <w:color w:val="000000"/>
        </w:rPr>
        <w:t xml:space="preserve"> Администрации положений Административного регламента, осуществляется путем проведения плановых и внеплановых проверок полноты и качества предоставления муниципальной услуги.</w:t>
      </w:r>
    </w:p>
    <w:p w:rsidR="00595E0E" w:rsidRDefault="00595E0E" w:rsidP="00595E0E">
      <w:pPr>
        <w:pStyle w:val="1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4.2.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595E0E" w:rsidRDefault="00595E0E" w:rsidP="00595E0E">
      <w:pPr>
        <w:pStyle w:val="10"/>
        <w:rPr>
          <w:rFonts w:eastAsia="Times New Roman"/>
          <w:color w:val="000000"/>
          <w:spacing w:val="-4"/>
        </w:rPr>
      </w:pPr>
      <w:r>
        <w:rPr>
          <w:color w:val="000000"/>
          <w:spacing w:val="-4"/>
        </w:rPr>
        <w:lastRenderedPageBreak/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595E0E" w:rsidRDefault="00595E0E" w:rsidP="00595E0E">
      <w:pPr>
        <w:pStyle w:val="10"/>
        <w:rPr>
          <w:color w:val="000000"/>
        </w:rPr>
      </w:pPr>
      <w:r>
        <w:rPr>
          <w:color w:val="000000"/>
        </w:rPr>
        <w:t xml:space="preserve">4.3. Для проведения проверки полноты и качества предоставления муниципальной услуги формируется комиссия, состав которой утверждается </w:t>
      </w:r>
      <w:r>
        <w:rPr>
          <w:color w:val="000000"/>
          <w:lang w:val="ru-RU"/>
        </w:rPr>
        <w:t>г</w:t>
      </w:r>
      <w:r>
        <w:rPr>
          <w:color w:val="000000"/>
        </w:rPr>
        <w:t>лавой Администрации</w:t>
      </w:r>
      <w:r>
        <w:rPr>
          <w:color w:val="000000"/>
          <w:spacing w:val="-4"/>
        </w:rPr>
        <w:t>.</w:t>
      </w:r>
    </w:p>
    <w:p w:rsidR="00595E0E" w:rsidRDefault="00595E0E" w:rsidP="00595E0E">
      <w:pPr>
        <w:pStyle w:val="10"/>
        <w:rPr>
          <w:color w:val="000000"/>
        </w:rPr>
      </w:pPr>
      <w:r>
        <w:rPr>
          <w:color w:val="000000"/>
          <w:spacing w:val="-2"/>
        </w:rPr>
        <w:t>Результаты деятельности комиссии оформляются в виде Акта</w:t>
      </w:r>
      <w:r>
        <w:rPr>
          <w:color w:val="000000"/>
        </w:rPr>
        <w:t xml:space="preserve"> проверки полноты и качества предоставления муниципальной услуги (далее – Акт)</w:t>
      </w:r>
      <w:r>
        <w:rPr>
          <w:color w:val="000000"/>
          <w:spacing w:val="-2"/>
        </w:rPr>
        <w:t xml:space="preserve">, в котором отмечаются выявленные недостатки и предложения по их устранению. </w:t>
      </w:r>
      <w:r>
        <w:rPr>
          <w:color w:val="000000"/>
        </w:rPr>
        <w:t>Акт подписывается членами комиссии.</w:t>
      </w:r>
    </w:p>
    <w:p w:rsidR="00595E0E" w:rsidRDefault="00595E0E" w:rsidP="00595E0E">
      <w:pPr>
        <w:pStyle w:val="1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4.4. Ответственность </w:t>
      </w:r>
      <w:r>
        <w:rPr>
          <w:color w:val="000000"/>
          <w:spacing w:val="-4"/>
          <w:lang w:val="ru-RU"/>
        </w:rPr>
        <w:t>специалиста</w:t>
      </w:r>
      <w:r>
        <w:rPr>
          <w:color w:val="000000"/>
          <w:spacing w:val="-4"/>
        </w:rPr>
        <w:t xml:space="preserve"> Администрации </w:t>
      </w:r>
      <w:r>
        <w:rPr>
          <w:rFonts w:eastAsia="Calibri"/>
          <w:color w:val="000000"/>
          <w:lang w:eastAsia="en-US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595E0E" w:rsidRDefault="00595E0E" w:rsidP="00595E0E">
      <w:pPr>
        <w:pStyle w:val="10"/>
        <w:rPr>
          <w:rFonts w:eastAsia="Times New Roman"/>
          <w:color w:val="000000"/>
        </w:rPr>
      </w:pPr>
      <w:r>
        <w:rPr>
          <w:color w:val="000000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595E0E" w:rsidRDefault="00595E0E" w:rsidP="00595E0E">
      <w:pPr>
        <w:pStyle w:val="10"/>
        <w:rPr>
          <w:color w:val="000000"/>
        </w:rPr>
      </w:pPr>
      <w:r>
        <w:rPr>
          <w:color w:val="000000"/>
        </w:rPr>
        <w:t xml:space="preserve">Персональная ответственность </w:t>
      </w:r>
      <w:r>
        <w:rPr>
          <w:color w:val="000000"/>
          <w:lang w:val="ru-RU"/>
        </w:rPr>
        <w:t>специалиста</w:t>
      </w:r>
      <w:r>
        <w:rPr>
          <w:color w:val="000000"/>
        </w:rPr>
        <w:t xml:space="preserve">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595E0E" w:rsidRDefault="00595E0E" w:rsidP="00595E0E">
      <w:pPr>
        <w:pStyle w:val="10"/>
        <w:rPr>
          <w:color w:val="000000"/>
          <w:lang w:val="ru-RU"/>
        </w:rPr>
      </w:pPr>
    </w:p>
    <w:p w:rsidR="00595E0E" w:rsidRDefault="00595E0E" w:rsidP="00595E0E">
      <w:pPr>
        <w:pStyle w:val="10"/>
        <w:ind w:firstLine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>
        <w:rPr>
          <w:b/>
          <w:color w:val="000000"/>
        </w:rPr>
        <w:t>.</w:t>
      </w:r>
      <w:r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Досудебный (внесудебный) порядок обжалования решений и действий (бездействия)</w:t>
      </w:r>
      <w:r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муниципальных служащих Администрации, предоставляющей муниципальную услугу</w:t>
      </w:r>
    </w:p>
    <w:p w:rsidR="00595E0E" w:rsidRDefault="00595E0E" w:rsidP="00595E0E">
      <w:pPr>
        <w:pStyle w:val="10"/>
        <w:rPr>
          <w:color w:val="000000"/>
          <w:lang w:val="ru-RU" w:eastAsia="en-US"/>
        </w:rPr>
      </w:pPr>
    </w:p>
    <w:p w:rsidR="00595E0E" w:rsidRDefault="00595E0E" w:rsidP="00595E0E">
      <w:pPr>
        <w:pStyle w:val="1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>
        <w:rPr>
          <w:color w:val="000000"/>
          <w:lang w:val="ru-RU" w:eastAsia="en-US"/>
        </w:rPr>
        <w:t>специалиста</w:t>
      </w:r>
      <w:r>
        <w:rPr>
          <w:color w:val="000000"/>
          <w:lang w:eastAsia="en-US"/>
        </w:rPr>
        <w:t xml:space="preserve"> Администрации, принятые (осуществляемые) в ходе предоставления муниципальной услуги, в досудебном (внесудебном) порядке.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r>
        <w:rPr>
          <w:color w:val="000000"/>
          <w:lang w:eastAsia="en-US"/>
        </w:rPr>
        <w:t>5.2. Заявитель может обратиться с жалобой, в том числе в следующих случаях: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r>
        <w:rPr>
          <w:color w:val="000000"/>
          <w:lang w:eastAsia="en-US"/>
        </w:rPr>
        <w:t>1) нарушение срока регистрации запроса заявителя о предоставлении услуги;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r>
        <w:rPr>
          <w:color w:val="000000"/>
          <w:lang w:eastAsia="en-US"/>
        </w:rPr>
        <w:t>2) нарушение срока предоставления муниципальной услуги;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color w:val="000000"/>
          <w:lang w:val="ru-RU" w:eastAsia="en-US"/>
        </w:rPr>
        <w:t>Ставропольского</w:t>
      </w:r>
      <w:r>
        <w:rPr>
          <w:color w:val="000000"/>
          <w:lang w:eastAsia="en-US"/>
        </w:rPr>
        <w:t xml:space="preserve"> </w:t>
      </w:r>
      <w:r>
        <w:rPr>
          <w:color w:val="000000"/>
          <w:lang w:val="ru-RU" w:eastAsia="en-US"/>
        </w:rPr>
        <w:t>края</w:t>
      </w:r>
      <w:r>
        <w:rPr>
          <w:color w:val="000000"/>
          <w:lang w:eastAsia="en-US"/>
        </w:rPr>
        <w:t xml:space="preserve"> и муниципальными правовыми актами для предоставления муниципальной услуги;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4) отказ в приеме документов или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color w:val="000000"/>
          <w:lang w:val="ru-RU" w:eastAsia="en-US"/>
        </w:rPr>
        <w:t>Нижегородской области</w:t>
      </w:r>
      <w:r>
        <w:rPr>
          <w:color w:val="000000"/>
          <w:lang w:eastAsia="en-US"/>
        </w:rPr>
        <w:t>, муниципальными правовыми актами;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color w:val="000000"/>
          <w:lang w:val="ru-RU" w:eastAsia="en-US"/>
        </w:rPr>
        <w:t>Нижегородской области</w:t>
      </w:r>
      <w:r>
        <w:rPr>
          <w:color w:val="000000"/>
          <w:lang w:eastAsia="en-US"/>
        </w:rPr>
        <w:t>, муниципальными правовыми актами;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r>
        <w:rPr>
          <w:color w:val="000000"/>
          <w:lang w:eastAsia="en-US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r>
        <w:rPr>
          <w:color w:val="000000"/>
          <w:lang w:eastAsia="en-US"/>
        </w:rPr>
        <w:t>5.3. Общие требования к порядку подачи и рассмотрения жалобы.</w:t>
      </w:r>
    </w:p>
    <w:p w:rsidR="00595E0E" w:rsidRDefault="00595E0E" w:rsidP="00595E0E">
      <w:pPr>
        <w:pStyle w:val="10"/>
        <w:rPr>
          <w:color w:val="000000"/>
        </w:rPr>
      </w:pPr>
      <w:r>
        <w:rPr>
          <w:color w:val="000000"/>
          <w:lang w:eastAsia="en-US"/>
        </w:rPr>
        <w:lastRenderedPageBreak/>
        <w:t xml:space="preserve">5.3.1. </w:t>
      </w:r>
      <w:r>
        <w:rPr>
          <w:color w:val="000000"/>
        </w:rPr>
        <w:t xml:space="preserve">Жалоба подается заявителем в письменной форме на бумажном носителе либо в электронной форме на действия (бездействие) или решения </w:t>
      </w:r>
      <w:r>
        <w:rPr>
          <w:color w:val="000000"/>
          <w:lang w:val="ru-RU"/>
        </w:rPr>
        <w:t>специалиста</w:t>
      </w:r>
      <w:r>
        <w:rPr>
          <w:color w:val="000000"/>
        </w:rPr>
        <w:t xml:space="preserve"> Администрации на имя </w:t>
      </w:r>
      <w:r>
        <w:rPr>
          <w:color w:val="000000"/>
          <w:lang w:val="ru-RU"/>
        </w:rPr>
        <w:t>г</w:t>
      </w:r>
      <w:r>
        <w:rPr>
          <w:color w:val="000000"/>
        </w:rPr>
        <w:t>лавы Администрации.</w:t>
      </w:r>
    </w:p>
    <w:p w:rsidR="00595E0E" w:rsidRDefault="00595E0E" w:rsidP="00595E0E">
      <w:pPr>
        <w:ind w:firstLine="708"/>
        <w:jc w:val="both"/>
        <w:rPr>
          <w:color w:val="000000"/>
        </w:rPr>
      </w:pPr>
      <w:r>
        <w:rPr>
          <w:color w:val="000000"/>
          <w:lang w:eastAsia="en-US"/>
        </w:rPr>
        <w:t xml:space="preserve">5.3.2. Жалоба может быть направлена по почте, путем использования информационно-телекоммуникационной сети «Интернет» на </w:t>
      </w:r>
      <w:r>
        <w:rPr>
          <w:bCs/>
          <w:color w:val="000000"/>
        </w:rPr>
        <w:t xml:space="preserve">электронную почту Администрации </w:t>
      </w:r>
      <w:r>
        <w:rPr>
          <w:bCs/>
          <w:color w:val="000000"/>
          <w:lang w:val="en-US"/>
        </w:rPr>
        <w:t>sovet</w:t>
      </w:r>
      <w:r>
        <w:rPr>
          <w:bCs/>
          <w:color w:val="000000"/>
        </w:rPr>
        <w:t>_</w:t>
      </w:r>
      <w:r>
        <w:rPr>
          <w:bCs/>
          <w:color w:val="000000"/>
          <w:lang w:val="en-US"/>
        </w:rPr>
        <w:t>adm</w:t>
      </w:r>
      <w:r>
        <w:rPr>
          <w:bCs/>
          <w:color w:val="000000"/>
        </w:rPr>
        <w:t>@</w:t>
      </w:r>
      <w:r>
        <w:rPr>
          <w:bCs/>
          <w:color w:val="000000"/>
          <w:lang w:val="en-US"/>
        </w:rPr>
        <w:t>rambler</w:t>
      </w:r>
      <w:r>
        <w:rPr>
          <w:bCs/>
          <w:color w:val="000000"/>
        </w:rPr>
        <w:t>.</w:t>
      </w:r>
      <w:r>
        <w:rPr>
          <w:bCs/>
          <w:color w:val="000000"/>
          <w:lang w:val="en-US"/>
        </w:rPr>
        <w:t>ru</w:t>
      </w:r>
      <w:r w:rsidRPr="00595E0E">
        <w:rPr>
          <w:color w:val="000000"/>
        </w:rPr>
        <w:t xml:space="preserve"> </w:t>
      </w:r>
      <w:r>
        <w:rPr>
          <w:color w:val="000000"/>
          <w:lang w:eastAsia="en-US"/>
        </w:rPr>
        <w:t>а также может быть принята при личном приеме заявителя.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r>
        <w:rPr>
          <w:color w:val="000000"/>
          <w:lang w:eastAsia="en-US"/>
        </w:rPr>
        <w:t>5.4. Жалоба должна содержать: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r>
        <w:rPr>
          <w:color w:val="000000"/>
          <w:lang w:eastAsia="en-US"/>
        </w:rPr>
        <w:t>1) 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r>
        <w:rPr>
          <w:color w:val="000000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r>
        <w:rPr>
          <w:color w:val="000000"/>
          <w:lang w:eastAsia="en-US"/>
        </w:rPr>
        <w:t>3)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r>
        <w:rPr>
          <w:color w:val="000000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5.5. Жалоба подлежит рассмотрению в течение пятнадцати рабочих дней со дня ее регистрации, а в случае обжалования отказа </w:t>
      </w:r>
      <w:r>
        <w:rPr>
          <w:color w:val="000000"/>
          <w:lang w:val="ru-RU" w:eastAsia="en-US"/>
        </w:rPr>
        <w:t xml:space="preserve">специалистом </w:t>
      </w:r>
      <w:r>
        <w:rPr>
          <w:color w:val="000000"/>
          <w:lang w:eastAsia="en-US"/>
        </w:rPr>
        <w:t xml:space="preserve">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5.6. По результатам рассмотрения жалобы </w:t>
      </w:r>
      <w:r>
        <w:rPr>
          <w:color w:val="000000"/>
          <w:lang w:val="ru-RU" w:eastAsia="en-US"/>
        </w:rPr>
        <w:t>г</w:t>
      </w:r>
      <w:r>
        <w:rPr>
          <w:color w:val="000000"/>
        </w:rPr>
        <w:t xml:space="preserve">лава </w:t>
      </w:r>
      <w:r>
        <w:rPr>
          <w:color w:val="000000"/>
          <w:spacing w:val="-4"/>
        </w:rPr>
        <w:t xml:space="preserve">Администрации </w:t>
      </w:r>
      <w:r>
        <w:rPr>
          <w:color w:val="000000"/>
          <w:lang w:eastAsia="en-US"/>
        </w:rPr>
        <w:t>принимает одно из следующих решений: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1) удовлетворяет жалобу, в том числе в форме отмены принятого решения, исправления допущенных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000000"/>
          <w:lang w:val="ru-RU" w:eastAsia="en-US"/>
        </w:rPr>
        <w:t>Нижегородской области</w:t>
      </w:r>
      <w:r>
        <w:rPr>
          <w:color w:val="000000"/>
          <w:lang w:eastAsia="en-US"/>
        </w:rPr>
        <w:t>, муниципальными правовыми актами, а также в иных формах;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r>
        <w:rPr>
          <w:color w:val="000000"/>
          <w:lang w:eastAsia="en-US"/>
        </w:rPr>
        <w:t>2) отказывает в удовлетворении жалобы.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r>
        <w:rPr>
          <w:color w:val="000000"/>
          <w:lang w:eastAsia="en-US"/>
        </w:rPr>
        <w:t>5.7. Не позднее дня, следующего за днем принятия решения, указанного в п.5.5.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r>
        <w:rPr>
          <w:color w:val="000000"/>
          <w:lang w:eastAsia="en-US"/>
        </w:rPr>
        <w:t>5.8. В ответе по результатам рассмотрения жалобы указываются: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bookmarkStart w:id="1" w:name="sub_10181"/>
      <w:r>
        <w:rPr>
          <w:color w:val="000000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bookmarkStart w:id="2" w:name="sub_10182"/>
      <w:bookmarkEnd w:id="1"/>
      <w:r>
        <w:rPr>
          <w:color w:val="000000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bookmarkStart w:id="3" w:name="sub_10183"/>
      <w:bookmarkEnd w:id="2"/>
      <w:r>
        <w:rPr>
          <w:color w:val="000000"/>
          <w:lang w:eastAsia="en-US"/>
        </w:rPr>
        <w:t>в) фамилия, имя, отчество (при наличии) или наименование заявителя;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bookmarkStart w:id="4" w:name="sub_10184"/>
      <w:bookmarkEnd w:id="3"/>
      <w:r>
        <w:rPr>
          <w:color w:val="000000"/>
          <w:lang w:eastAsia="en-US"/>
        </w:rPr>
        <w:t>г) основания для принятия решения по жалобе;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bookmarkStart w:id="5" w:name="sub_10185"/>
      <w:bookmarkEnd w:id="4"/>
      <w:r>
        <w:rPr>
          <w:color w:val="000000"/>
          <w:lang w:eastAsia="en-US"/>
        </w:rPr>
        <w:lastRenderedPageBreak/>
        <w:t>д) принятое по жалобе решение;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bookmarkStart w:id="6" w:name="sub_10186"/>
      <w:bookmarkEnd w:id="5"/>
      <w:r>
        <w:rPr>
          <w:color w:val="000000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6"/>
    <w:p w:rsidR="00595E0E" w:rsidRDefault="00595E0E" w:rsidP="00595E0E">
      <w:pPr>
        <w:pStyle w:val="10"/>
        <w:rPr>
          <w:color w:val="000000"/>
          <w:lang w:eastAsia="en-US"/>
        </w:rPr>
      </w:pPr>
      <w:r>
        <w:rPr>
          <w:color w:val="000000"/>
          <w:lang w:eastAsia="en-US"/>
        </w:rPr>
        <w:t>ж) сведения о порядке обжалования принятого по жалобе решения.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bookmarkStart w:id="7" w:name="sub_1019"/>
      <w:r>
        <w:rPr>
          <w:color w:val="000000"/>
          <w:lang w:eastAsia="en-US"/>
        </w:rPr>
        <w:t xml:space="preserve">5.9. Ответ по результатам рассмотрения жалобы подписывает </w:t>
      </w:r>
      <w:r>
        <w:rPr>
          <w:color w:val="000000"/>
          <w:lang w:val="ru-RU" w:eastAsia="en-US"/>
        </w:rPr>
        <w:t>г</w:t>
      </w:r>
      <w:r>
        <w:rPr>
          <w:color w:val="000000"/>
          <w:lang w:eastAsia="en-US"/>
        </w:rPr>
        <w:t xml:space="preserve">лава </w:t>
      </w:r>
      <w:r>
        <w:rPr>
          <w:color w:val="000000"/>
          <w:spacing w:val="-4"/>
        </w:rPr>
        <w:t>Администрации</w:t>
      </w:r>
      <w:r>
        <w:rPr>
          <w:color w:val="000000"/>
          <w:lang w:eastAsia="en-US"/>
        </w:rPr>
        <w:t>.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bookmarkStart w:id="8" w:name="sub_1020"/>
      <w:bookmarkEnd w:id="7"/>
      <w:r>
        <w:rPr>
          <w:color w:val="000000"/>
          <w:lang w:eastAsia="en-US"/>
        </w:rPr>
        <w:t>5.10. Основания для отказа в удовлетворении жалобы: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bookmarkStart w:id="9" w:name="sub_10201"/>
      <w:bookmarkEnd w:id="8"/>
      <w:r>
        <w:rPr>
          <w:color w:val="000000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bookmarkStart w:id="10" w:name="sub_10202"/>
      <w:bookmarkEnd w:id="9"/>
      <w:r>
        <w:rPr>
          <w:color w:val="000000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bookmarkStart w:id="11" w:name="sub_10203"/>
      <w:bookmarkEnd w:id="10"/>
      <w:r>
        <w:rPr>
          <w:color w:val="000000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1"/>
    <w:p w:rsidR="00595E0E" w:rsidRDefault="00595E0E" w:rsidP="00595E0E">
      <w:pPr>
        <w:pStyle w:val="10"/>
        <w:rPr>
          <w:color w:val="000000"/>
          <w:lang w:eastAsia="en-US"/>
        </w:rPr>
      </w:pPr>
      <w:r>
        <w:rPr>
          <w:color w:val="000000"/>
          <w:lang w:eastAsia="en-US"/>
        </w:rPr>
        <w:t>5.11. </w:t>
      </w:r>
      <w:r>
        <w:rPr>
          <w:color w:val="000000"/>
        </w:rPr>
        <w:t xml:space="preserve">Глава Администрации </w:t>
      </w:r>
      <w:r>
        <w:rPr>
          <w:color w:val="000000"/>
          <w:lang w:eastAsia="en-US"/>
        </w:rPr>
        <w:t>вправе оставить жалобу без ответа в следующих случаях:</w:t>
      </w:r>
    </w:p>
    <w:p w:rsidR="00595E0E" w:rsidRDefault="00595E0E" w:rsidP="00595E0E">
      <w:pPr>
        <w:pStyle w:val="10"/>
        <w:rPr>
          <w:color w:val="000000"/>
          <w:lang w:eastAsia="en-US"/>
        </w:rPr>
      </w:pPr>
      <w:bookmarkStart w:id="12" w:name="sub_10211"/>
      <w:r>
        <w:rPr>
          <w:color w:val="000000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2"/>
    <w:p w:rsidR="00595E0E" w:rsidRDefault="00595E0E" w:rsidP="00595E0E">
      <w:pPr>
        <w:pStyle w:val="10"/>
        <w:rPr>
          <w:color w:val="000000"/>
          <w:lang w:eastAsia="en-US"/>
        </w:rPr>
      </w:pPr>
      <w:r>
        <w:rPr>
          <w:color w:val="000000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95E0E" w:rsidRDefault="00595E0E" w:rsidP="00595E0E">
      <w:pPr>
        <w:pStyle w:val="10"/>
        <w:rPr>
          <w:color w:val="000000"/>
          <w:lang w:val="ru-RU" w:eastAsia="en-US"/>
        </w:rPr>
      </w:pPr>
      <w:r>
        <w:rPr>
          <w:color w:val="000000"/>
          <w:lang w:eastAsia="en-US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95E0E" w:rsidRDefault="00595E0E" w:rsidP="00595E0E">
      <w:pPr>
        <w:pStyle w:val="10"/>
        <w:rPr>
          <w:color w:val="000000"/>
          <w:lang w:val="ru-RU" w:eastAsia="en-US"/>
        </w:rPr>
      </w:pPr>
    </w:p>
    <w:p w:rsidR="00595E0E" w:rsidRDefault="00595E0E" w:rsidP="00595E0E">
      <w:pPr>
        <w:pStyle w:val="10"/>
        <w:rPr>
          <w:color w:val="000000"/>
          <w:lang w:val="ru-RU" w:eastAsia="en-US"/>
        </w:rPr>
      </w:pPr>
    </w:p>
    <w:p w:rsidR="00595E0E" w:rsidRDefault="00595E0E" w:rsidP="00595E0E">
      <w:pPr>
        <w:pStyle w:val="10"/>
        <w:rPr>
          <w:color w:val="000000"/>
          <w:lang w:val="ru-RU" w:eastAsia="en-US"/>
        </w:rPr>
      </w:pPr>
    </w:p>
    <w:p w:rsidR="00595E0E" w:rsidRDefault="00595E0E" w:rsidP="00595E0E">
      <w:pPr>
        <w:pStyle w:val="10"/>
        <w:rPr>
          <w:color w:val="000000"/>
          <w:lang w:val="ru-RU" w:eastAsia="en-US"/>
        </w:rPr>
      </w:pPr>
    </w:p>
    <w:p w:rsidR="00595E0E" w:rsidRDefault="00595E0E" w:rsidP="00595E0E">
      <w:pPr>
        <w:pStyle w:val="10"/>
        <w:rPr>
          <w:color w:val="000000"/>
          <w:lang w:val="ru-RU" w:eastAsia="en-US"/>
        </w:rPr>
      </w:pPr>
    </w:p>
    <w:p w:rsidR="00595E0E" w:rsidRDefault="00595E0E" w:rsidP="00595E0E">
      <w:pPr>
        <w:pStyle w:val="10"/>
        <w:rPr>
          <w:color w:val="000000"/>
          <w:lang w:val="ru-RU" w:eastAsia="en-US"/>
        </w:rPr>
      </w:pPr>
    </w:p>
    <w:p w:rsidR="00595E0E" w:rsidRDefault="00595E0E" w:rsidP="00595E0E">
      <w:pPr>
        <w:pStyle w:val="10"/>
        <w:rPr>
          <w:color w:val="000000"/>
          <w:lang w:val="ru-RU" w:eastAsia="en-US"/>
        </w:rPr>
      </w:pPr>
    </w:p>
    <w:p w:rsidR="00595E0E" w:rsidRDefault="00595E0E" w:rsidP="00595E0E">
      <w:pPr>
        <w:pStyle w:val="10"/>
        <w:rPr>
          <w:color w:val="000000"/>
          <w:lang w:val="ru-RU" w:eastAsia="en-US"/>
        </w:rPr>
      </w:pPr>
    </w:p>
    <w:p w:rsidR="00595E0E" w:rsidRDefault="00595E0E" w:rsidP="00595E0E">
      <w:pPr>
        <w:pStyle w:val="10"/>
        <w:rPr>
          <w:color w:val="000000"/>
          <w:lang w:val="ru-RU" w:eastAsia="en-US"/>
        </w:rPr>
      </w:pPr>
    </w:p>
    <w:p w:rsidR="00595E0E" w:rsidRDefault="00595E0E" w:rsidP="00595E0E">
      <w:pPr>
        <w:pStyle w:val="10"/>
        <w:rPr>
          <w:color w:val="000000"/>
          <w:lang w:val="ru-RU" w:eastAsia="en-US"/>
        </w:rPr>
      </w:pPr>
    </w:p>
    <w:p w:rsidR="00595E0E" w:rsidRDefault="00595E0E" w:rsidP="00595E0E">
      <w:pPr>
        <w:pStyle w:val="10"/>
        <w:rPr>
          <w:color w:val="000000"/>
          <w:lang w:val="ru-RU" w:eastAsia="en-US"/>
        </w:rPr>
      </w:pPr>
    </w:p>
    <w:p w:rsidR="00595E0E" w:rsidRDefault="00595E0E" w:rsidP="00595E0E">
      <w:pPr>
        <w:pStyle w:val="10"/>
        <w:rPr>
          <w:color w:val="000000"/>
          <w:lang w:val="ru-RU" w:eastAsia="en-US"/>
        </w:rPr>
      </w:pPr>
    </w:p>
    <w:p w:rsidR="00595E0E" w:rsidRDefault="00595E0E" w:rsidP="00595E0E">
      <w:pPr>
        <w:pStyle w:val="10"/>
        <w:rPr>
          <w:color w:val="000000"/>
          <w:lang w:val="ru-RU" w:eastAsia="en-US"/>
        </w:rPr>
      </w:pPr>
    </w:p>
    <w:p w:rsidR="00595E0E" w:rsidRDefault="00595E0E" w:rsidP="00595E0E">
      <w:pPr>
        <w:pStyle w:val="10"/>
        <w:rPr>
          <w:color w:val="000000"/>
          <w:lang w:val="ru-RU" w:eastAsia="en-US"/>
        </w:rPr>
      </w:pPr>
    </w:p>
    <w:p w:rsidR="00595E0E" w:rsidRDefault="00595E0E" w:rsidP="00595E0E">
      <w:pPr>
        <w:pStyle w:val="10"/>
        <w:rPr>
          <w:color w:val="000000"/>
          <w:lang w:val="ru-RU" w:eastAsia="en-US"/>
        </w:rPr>
      </w:pPr>
    </w:p>
    <w:p w:rsidR="00595E0E" w:rsidRDefault="00595E0E" w:rsidP="00595E0E">
      <w:pPr>
        <w:pStyle w:val="10"/>
        <w:rPr>
          <w:color w:val="000000"/>
          <w:lang w:val="ru-RU" w:eastAsia="en-US"/>
        </w:rPr>
      </w:pPr>
    </w:p>
    <w:p w:rsidR="00595E0E" w:rsidRDefault="00595E0E" w:rsidP="00595E0E">
      <w:pPr>
        <w:pStyle w:val="10"/>
        <w:rPr>
          <w:color w:val="000000"/>
          <w:lang w:val="ru-RU" w:eastAsia="en-US"/>
        </w:rPr>
      </w:pPr>
    </w:p>
    <w:p w:rsidR="000D3C8F" w:rsidRDefault="000D3C8F" w:rsidP="00595E0E">
      <w:pPr>
        <w:pStyle w:val="10"/>
        <w:rPr>
          <w:color w:val="000000"/>
          <w:lang w:val="ru-RU" w:eastAsia="en-US"/>
        </w:rPr>
      </w:pPr>
    </w:p>
    <w:p w:rsidR="00595E0E" w:rsidRDefault="00595E0E" w:rsidP="00442208">
      <w:pPr>
        <w:pStyle w:val="10"/>
        <w:ind w:firstLine="0"/>
        <w:rPr>
          <w:color w:val="000000"/>
          <w:lang w:val="ru-RU" w:eastAsia="en-US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895"/>
        <w:gridCol w:w="4959"/>
      </w:tblGrid>
      <w:tr w:rsidR="00595E0E" w:rsidTr="00595E0E">
        <w:tc>
          <w:tcPr>
            <w:tcW w:w="4895" w:type="dxa"/>
          </w:tcPr>
          <w:p w:rsidR="00595E0E" w:rsidRDefault="00595E0E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</w:p>
          <w:p w:rsidR="00595E0E" w:rsidRDefault="00595E0E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</w:p>
        </w:tc>
        <w:tc>
          <w:tcPr>
            <w:tcW w:w="4959" w:type="dxa"/>
          </w:tcPr>
          <w:p w:rsidR="00595E0E" w:rsidRDefault="00595E0E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</w:p>
          <w:p w:rsidR="00595E0E" w:rsidRDefault="00595E0E">
            <w:pPr>
              <w:pStyle w:val="a5"/>
              <w:tabs>
                <w:tab w:val="left" w:pos="1134"/>
              </w:tabs>
              <w:ind w:firstLine="7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Административному регламенту предоставления муниципальной 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      </w:r>
          </w:p>
          <w:p w:rsidR="00595E0E" w:rsidRDefault="00595E0E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</w:p>
        </w:tc>
      </w:tr>
    </w:tbl>
    <w:p w:rsidR="00595E0E" w:rsidRDefault="00595E0E" w:rsidP="00595E0E">
      <w:pPr>
        <w:widowControl w:val="0"/>
        <w:autoSpaceDE w:val="0"/>
        <w:ind w:right="357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В администрацию </w:t>
      </w:r>
      <w:r w:rsidR="003D08B0">
        <w:rPr>
          <w:bCs/>
          <w:color w:val="000000"/>
        </w:rPr>
        <w:t>Григоровского</w:t>
      </w:r>
      <w:r>
        <w:rPr>
          <w:bCs/>
          <w:color w:val="000000"/>
        </w:rPr>
        <w:t xml:space="preserve"> сельсовета</w:t>
      </w:r>
    </w:p>
    <w:p w:rsidR="00595E0E" w:rsidRDefault="00595E0E" w:rsidP="00595E0E">
      <w:pPr>
        <w:widowControl w:val="0"/>
        <w:autoSpaceDE w:val="0"/>
        <w:ind w:right="357"/>
        <w:jc w:val="right"/>
        <w:rPr>
          <w:bCs/>
          <w:color w:val="000000"/>
        </w:rPr>
      </w:pPr>
      <w:r>
        <w:rPr>
          <w:bCs/>
          <w:color w:val="000000"/>
        </w:rPr>
        <w:t>Большемурашкинского муниципального района Нижегородской области</w:t>
      </w:r>
    </w:p>
    <w:p w:rsidR="00595E0E" w:rsidRDefault="00595E0E" w:rsidP="00595E0E">
      <w:pPr>
        <w:widowControl w:val="0"/>
        <w:tabs>
          <w:tab w:val="left" w:pos="4962"/>
        </w:tabs>
        <w:autoSpaceDE w:val="0"/>
        <w:ind w:left="4820" w:right="357"/>
        <w:jc w:val="right"/>
        <w:rPr>
          <w:bCs/>
          <w:color w:val="000000"/>
        </w:rPr>
      </w:pPr>
      <w:r>
        <w:rPr>
          <w:bCs/>
          <w:color w:val="000000"/>
        </w:rPr>
        <w:t>Заявитель _______________________________</w:t>
      </w:r>
    </w:p>
    <w:p w:rsidR="00595E0E" w:rsidRDefault="00595E0E" w:rsidP="00595E0E">
      <w:pPr>
        <w:widowControl w:val="0"/>
        <w:tabs>
          <w:tab w:val="left" w:pos="4962"/>
        </w:tabs>
        <w:autoSpaceDE w:val="0"/>
        <w:ind w:left="4820" w:right="357"/>
        <w:jc w:val="right"/>
        <w:rPr>
          <w:bCs/>
          <w:color w:val="000000"/>
        </w:rPr>
      </w:pPr>
      <w:r>
        <w:rPr>
          <w:bCs/>
          <w:color w:val="000000"/>
        </w:rPr>
        <w:t>(для физических лиц: Ф.И.О.,</w:t>
      </w:r>
    </w:p>
    <w:p w:rsidR="00595E0E" w:rsidRDefault="00595E0E" w:rsidP="00595E0E">
      <w:pPr>
        <w:widowControl w:val="0"/>
        <w:tabs>
          <w:tab w:val="left" w:pos="4962"/>
        </w:tabs>
        <w:autoSpaceDE w:val="0"/>
        <w:ind w:left="4820" w:right="357"/>
        <w:jc w:val="right"/>
        <w:rPr>
          <w:bCs/>
          <w:color w:val="000000"/>
        </w:rPr>
      </w:pPr>
      <w:r>
        <w:rPr>
          <w:bCs/>
          <w:color w:val="000000"/>
        </w:rPr>
        <w:t>паспортные данные; для юридических лиц:</w:t>
      </w:r>
    </w:p>
    <w:p w:rsidR="00595E0E" w:rsidRDefault="00595E0E" w:rsidP="00595E0E">
      <w:pPr>
        <w:widowControl w:val="0"/>
        <w:tabs>
          <w:tab w:val="left" w:pos="4962"/>
        </w:tabs>
        <w:autoSpaceDE w:val="0"/>
        <w:ind w:left="4820" w:right="357"/>
        <w:jc w:val="right"/>
        <w:rPr>
          <w:bCs/>
          <w:color w:val="000000"/>
        </w:rPr>
      </w:pPr>
      <w:r>
        <w:rPr>
          <w:bCs/>
          <w:color w:val="000000"/>
        </w:rPr>
        <w:t>___________________________________</w:t>
      </w:r>
    </w:p>
    <w:p w:rsidR="00595E0E" w:rsidRDefault="00595E0E" w:rsidP="00595E0E">
      <w:pPr>
        <w:widowControl w:val="0"/>
        <w:tabs>
          <w:tab w:val="left" w:pos="4962"/>
        </w:tabs>
        <w:autoSpaceDE w:val="0"/>
        <w:ind w:left="4820" w:right="357"/>
        <w:jc w:val="right"/>
        <w:rPr>
          <w:bCs/>
          <w:color w:val="000000"/>
        </w:rPr>
      </w:pPr>
      <w:r>
        <w:rPr>
          <w:bCs/>
          <w:color w:val="000000"/>
        </w:rPr>
        <w:t xml:space="preserve">наименование, организационно-правовая форма </w:t>
      </w:r>
    </w:p>
    <w:p w:rsidR="00595E0E" w:rsidRDefault="00595E0E" w:rsidP="00595E0E">
      <w:pPr>
        <w:widowControl w:val="0"/>
        <w:tabs>
          <w:tab w:val="left" w:pos="4962"/>
        </w:tabs>
        <w:autoSpaceDE w:val="0"/>
        <w:ind w:left="4820" w:right="357"/>
        <w:jc w:val="right"/>
        <w:rPr>
          <w:bCs/>
          <w:color w:val="000000"/>
        </w:rPr>
      </w:pPr>
      <w:r>
        <w:rPr>
          <w:bCs/>
          <w:color w:val="000000"/>
        </w:rPr>
        <w:t>_____________________________________</w:t>
      </w:r>
    </w:p>
    <w:p w:rsidR="00595E0E" w:rsidRDefault="00595E0E" w:rsidP="00595E0E">
      <w:pPr>
        <w:widowControl w:val="0"/>
        <w:tabs>
          <w:tab w:val="left" w:pos="4962"/>
        </w:tabs>
        <w:autoSpaceDE w:val="0"/>
        <w:ind w:left="4820" w:right="357"/>
        <w:jc w:val="right"/>
        <w:rPr>
          <w:bCs/>
          <w:color w:val="000000"/>
        </w:rPr>
      </w:pPr>
      <w:r>
        <w:rPr>
          <w:bCs/>
          <w:color w:val="000000"/>
        </w:rPr>
        <w:t>ОГРН/ИНН/КПП/ОКТМО)</w:t>
      </w:r>
    </w:p>
    <w:p w:rsidR="00595E0E" w:rsidRDefault="00595E0E" w:rsidP="00595E0E">
      <w:pPr>
        <w:widowControl w:val="0"/>
        <w:tabs>
          <w:tab w:val="left" w:pos="4962"/>
        </w:tabs>
        <w:autoSpaceDE w:val="0"/>
        <w:ind w:left="4820" w:right="357"/>
        <w:jc w:val="right"/>
        <w:rPr>
          <w:bCs/>
          <w:color w:val="000000"/>
        </w:rPr>
      </w:pPr>
      <w:r>
        <w:rPr>
          <w:bCs/>
          <w:color w:val="000000"/>
        </w:rPr>
        <w:t>_____________________________________</w:t>
      </w:r>
    </w:p>
    <w:p w:rsidR="00595E0E" w:rsidRDefault="00595E0E" w:rsidP="00595E0E">
      <w:pPr>
        <w:widowControl w:val="0"/>
        <w:tabs>
          <w:tab w:val="left" w:pos="4962"/>
        </w:tabs>
        <w:autoSpaceDE w:val="0"/>
        <w:ind w:left="4820" w:right="357"/>
        <w:rPr>
          <w:bCs/>
          <w:color w:val="000000"/>
        </w:rPr>
      </w:pPr>
      <w:r>
        <w:rPr>
          <w:bCs/>
          <w:color w:val="000000"/>
        </w:rPr>
        <w:t>(почтовый индекс и адрес проживания, места нахождения)</w:t>
      </w:r>
    </w:p>
    <w:p w:rsidR="00595E0E" w:rsidRDefault="00595E0E" w:rsidP="00595E0E">
      <w:pPr>
        <w:widowControl w:val="0"/>
        <w:tabs>
          <w:tab w:val="left" w:pos="4962"/>
        </w:tabs>
        <w:autoSpaceDE w:val="0"/>
        <w:ind w:left="4820" w:right="357"/>
        <w:jc w:val="right"/>
        <w:rPr>
          <w:bCs/>
          <w:color w:val="000000"/>
        </w:rPr>
      </w:pPr>
      <w:r>
        <w:rPr>
          <w:bCs/>
          <w:color w:val="000000"/>
        </w:rPr>
        <w:t>Тел. ____________________________________</w:t>
      </w:r>
    </w:p>
    <w:p w:rsidR="00595E0E" w:rsidRDefault="00595E0E" w:rsidP="00595E0E">
      <w:pPr>
        <w:widowControl w:val="0"/>
        <w:tabs>
          <w:tab w:val="left" w:pos="4962"/>
        </w:tabs>
        <w:autoSpaceDE w:val="0"/>
        <w:ind w:left="4820" w:right="357"/>
        <w:jc w:val="right"/>
        <w:rPr>
          <w:color w:val="000000"/>
        </w:rPr>
      </w:pPr>
      <w:r>
        <w:rPr>
          <w:bCs/>
          <w:color w:val="000000"/>
        </w:rPr>
        <w:t xml:space="preserve">e-mail </w:t>
      </w:r>
    </w:p>
    <w:p w:rsidR="00595E0E" w:rsidRDefault="00595E0E" w:rsidP="00595E0E">
      <w:pPr>
        <w:widowControl w:val="0"/>
        <w:tabs>
          <w:tab w:val="left" w:pos="4097"/>
          <w:tab w:val="left" w:pos="4585"/>
        </w:tabs>
        <w:autoSpaceDE w:val="0"/>
        <w:ind w:right="357"/>
        <w:jc w:val="right"/>
        <w:rPr>
          <w:color w:val="000000"/>
        </w:rPr>
      </w:pPr>
    </w:p>
    <w:p w:rsidR="00595E0E" w:rsidRDefault="00595E0E" w:rsidP="00595E0E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595E0E" w:rsidRDefault="00595E0E" w:rsidP="00595E0E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адресу:______________________________________ _______________________________________________________________________________ в части: предельные (минимальные и (или) максимальные) размеры земельных участков, в том числе их площадь:_________________________________________________;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____________________________________________________ _________________________________________________________; предельное количество этажей  или предельная высота зданий, строений, сооружений:_________________________ _________________________________________________;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участка:_______________________________________________________________________ _______________; иные показатели: ____________________________________________ ________________________________; сведения о земельном участке: площадь земельного участка ____________________________ кв.м; местоположение (адрес) __________________ __________________________________________;вид права, на котором используется земельный участок ______________________________________________________________ _______________________________________________________________________________; (собственность, аренда, постоянное (бессрочное пользование и др.) ограничения использования и обременения земельного участка:___________________________; реквизиты документа, удостоверяющего право, на котором заявитель использует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земельный участок:___________________________________________________________________; (название, номер, дата выдачи, выдавший орган) кадастровый номер:________________; сведения об объекте капитального строительства: кадастровый номер:_______________________________________; размер указанного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(нужное подчеркнуть) указанного земельного участка неблагоприятны для застройки, что подтверждается:_______________________________________________________________________________________________________________________________________________________________________________________________________________________________________________________; информацию о результате предоставления услуги прошу направить почтовым отправлением или электронной почтой, результат выдать в уполномоченной организации ____________________________________________ (указать способ направления).</w:t>
      </w:r>
    </w:p>
    <w:p w:rsidR="00595E0E" w:rsidRDefault="00595E0E" w:rsidP="00595E0E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E0E" w:rsidRDefault="00595E0E" w:rsidP="00595E0E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E0E" w:rsidRDefault="00595E0E" w:rsidP="00595E0E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E0E" w:rsidRDefault="00595E0E" w:rsidP="00595E0E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     _______________________     ____________________________</w:t>
      </w:r>
    </w:p>
    <w:p w:rsidR="00595E0E" w:rsidRDefault="00595E0E" w:rsidP="00595E0E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Дата                        Подпись заявителя                     Расшифровка подписи</w:t>
      </w:r>
    </w:p>
    <w:p w:rsidR="00595E0E" w:rsidRDefault="00595E0E" w:rsidP="00595E0E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E0E" w:rsidRDefault="00595E0E" w:rsidP="00595E0E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E0E" w:rsidRDefault="00595E0E" w:rsidP="00595E0E">
      <w:pPr>
        <w:spacing w:before="120"/>
        <w:jc w:val="right"/>
        <w:rPr>
          <w:color w:val="000000"/>
        </w:rPr>
      </w:pPr>
    </w:p>
    <w:p w:rsidR="00595E0E" w:rsidRDefault="00595E0E" w:rsidP="00595E0E">
      <w:pPr>
        <w:spacing w:before="120"/>
        <w:jc w:val="right"/>
        <w:rPr>
          <w:color w:val="000000"/>
        </w:rPr>
      </w:pPr>
    </w:p>
    <w:p w:rsidR="00595E0E" w:rsidRDefault="00595E0E" w:rsidP="00595E0E">
      <w:pPr>
        <w:spacing w:before="120"/>
        <w:jc w:val="right"/>
        <w:rPr>
          <w:color w:val="000000"/>
        </w:rPr>
      </w:pPr>
    </w:p>
    <w:p w:rsidR="00595E0E" w:rsidRDefault="00595E0E" w:rsidP="00595E0E">
      <w:pPr>
        <w:spacing w:before="120"/>
        <w:jc w:val="right"/>
        <w:rPr>
          <w:color w:val="000000"/>
        </w:rPr>
      </w:pPr>
    </w:p>
    <w:p w:rsidR="00595E0E" w:rsidRDefault="00595E0E" w:rsidP="00595E0E">
      <w:pPr>
        <w:spacing w:before="120"/>
        <w:jc w:val="right"/>
        <w:rPr>
          <w:color w:val="000000"/>
        </w:rPr>
      </w:pPr>
    </w:p>
    <w:p w:rsidR="00595E0E" w:rsidRDefault="00595E0E" w:rsidP="00595E0E">
      <w:pPr>
        <w:spacing w:before="120"/>
        <w:jc w:val="right"/>
        <w:rPr>
          <w:color w:val="000000"/>
        </w:rPr>
      </w:pPr>
    </w:p>
    <w:p w:rsidR="00595E0E" w:rsidRDefault="00595E0E" w:rsidP="00595E0E">
      <w:pPr>
        <w:spacing w:before="120"/>
        <w:jc w:val="right"/>
        <w:rPr>
          <w:color w:val="000000"/>
        </w:rPr>
      </w:pPr>
    </w:p>
    <w:p w:rsidR="00595E0E" w:rsidRDefault="00595E0E" w:rsidP="00595E0E">
      <w:pPr>
        <w:spacing w:before="120"/>
        <w:jc w:val="right"/>
        <w:rPr>
          <w:color w:val="000000"/>
        </w:rPr>
      </w:pPr>
    </w:p>
    <w:p w:rsidR="00595E0E" w:rsidRDefault="00595E0E" w:rsidP="00595E0E">
      <w:pPr>
        <w:spacing w:before="120"/>
        <w:jc w:val="right"/>
        <w:rPr>
          <w:color w:val="000000"/>
        </w:rPr>
      </w:pPr>
    </w:p>
    <w:p w:rsidR="00595E0E" w:rsidRDefault="00595E0E" w:rsidP="00595E0E">
      <w:pPr>
        <w:spacing w:before="120"/>
        <w:jc w:val="right"/>
        <w:rPr>
          <w:color w:val="000000"/>
        </w:rPr>
      </w:pPr>
    </w:p>
    <w:p w:rsidR="00595E0E" w:rsidRDefault="00595E0E" w:rsidP="00595E0E">
      <w:pPr>
        <w:spacing w:before="120"/>
        <w:jc w:val="right"/>
        <w:rPr>
          <w:color w:val="000000"/>
        </w:rPr>
      </w:pPr>
    </w:p>
    <w:p w:rsidR="00595E0E" w:rsidRDefault="00595E0E" w:rsidP="00595E0E">
      <w:pPr>
        <w:spacing w:before="120"/>
        <w:jc w:val="right"/>
        <w:rPr>
          <w:color w:val="000000"/>
        </w:rPr>
      </w:pPr>
    </w:p>
    <w:p w:rsidR="00595E0E" w:rsidRDefault="00595E0E" w:rsidP="003D08B0">
      <w:pPr>
        <w:spacing w:before="120"/>
        <w:rPr>
          <w:color w:val="000000"/>
          <w:lang w:val="en-US"/>
        </w:rPr>
      </w:pPr>
    </w:p>
    <w:p w:rsidR="003D08B0" w:rsidRDefault="003D08B0" w:rsidP="003D08B0">
      <w:pPr>
        <w:spacing w:before="120"/>
        <w:rPr>
          <w:color w:val="000000"/>
        </w:rPr>
      </w:pPr>
    </w:p>
    <w:p w:rsidR="00442208" w:rsidRDefault="00442208" w:rsidP="003D08B0">
      <w:pPr>
        <w:spacing w:before="120"/>
        <w:rPr>
          <w:color w:val="000000"/>
        </w:rPr>
      </w:pPr>
    </w:p>
    <w:p w:rsidR="00442208" w:rsidRDefault="00442208" w:rsidP="003D08B0">
      <w:pPr>
        <w:spacing w:before="120"/>
        <w:rPr>
          <w:color w:val="000000"/>
        </w:rPr>
      </w:pPr>
    </w:p>
    <w:p w:rsidR="00442208" w:rsidRDefault="00442208" w:rsidP="003D08B0">
      <w:pPr>
        <w:spacing w:before="120"/>
        <w:rPr>
          <w:color w:val="000000"/>
        </w:rPr>
      </w:pPr>
    </w:p>
    <w:p w:rsidR="00442208" w:rsidRDefault="00442208" w:rsidP="003D08B0">
      <w:pPr>
        <w:spacing w:before="120"/>
        <w:rPr>
          <w:color w:val="000000"/>
        </w:rPr>
      </w:pPr>
    </w:p>
    <w:p w:rsidR="00442208" w:rsidRDefault="00442208" w:rsidP="003D08B0">
      <w:pPr>
        <w:spacing w:before="120"/>
        <w:rPr>
          <w:color w:val="000000"/>
        </w:rPr>
      </w:pPr>
    </w:p>
    <w:p w:rsidR="00442208" w:rsidRDefault="00442208" w:rsidP="003D08B0">
      <w:pPr>
        <w:spacing w:before="120"/>
        <w:rPr>
          <w:color w:val="000000"/>
        </w:rPr>
      </w:pPr>
    </w:p>
    <w:p w:rsidR="00442208" w:rsidRPr="00442208" w:rsidRDefault="00442208" w:rsidP="003D08B0">
      <w:pPr>
        <w:spacing w:before="120"/>
        <w:rPr>
          <w:color w:val="00000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83"/>
        <w:gridCol w:w="5048"/>
      </w:tblGrid>
      <w:tr w:rsidR="00595E0E" w:rsidTr="00595E0E">
        <w:tc>
          <w:tcPr>
            <w:tcW w:w="4983" w:type="dxa"/>
          </w:tcPr>
          <w:p w:rsidR="00595E0E" w:rsidRDefault="00595E0E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</w:p>
          <w:p w:rsidR="00595E0E" w:rsidRDefault="00595E0E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</w:p>
        </w:tc>
        <w:tc>
          <w:tcPr>
            <w:tcW w:w="5048" w:type="dxa"/>
          </w:tcPr>
          <w:p w:rsidR="00595E0E" w:rsidRDefault="00595E0E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color w:val="000000"/>
              </w:rPr>
            </w:pPr>
          </w:p>
          <w:p w:rsidR="00595E0E" w:rsidRDefault="00595E0E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  <w:p w:rsidR="00595E0E" w:rsidRDefault="00595E0E">
            <w:pPr>
              <w:pStyle w:val="a5"/>
              <w:tabs>
                <w:tab w:val="left" w:pos="1134"/>
              </w:tabs>
              <w:ind w:firstLine="7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Административному регламенту предоставления муниципальной 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      </w:r>
          </w:p>
          <w:p w:rsidR="00595E0E" w:rsidRDefault="00595E0E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</w:p>
        </w:tc>
      </w:tr>
    </w:tbl>
    <w:p w:rsidR="00595E0E" w:rsidRDefault="00595E0E" w:rsidP="00595E0E">
      <w:pPr>
        <w:jc w:val="center"/>
        <w:rPr>
          <w:b/>
          <w:color w:val="000000"/>
        </w:rPr>
      </w:pPr>
      <w:r>
        <w:rPr>
          <w:b/>
          <w:color w:val="000000"/>
        </w:rPr>
        <w:t>БЛОК-СХЕМА</w:t>
      </w:r>
    </w:p>
    <w:p w:rsidR="00595E0E" w:rsidRDefault="00595E0E" w:rsidP="00595E0E">
      <w:pPr>
        <w:jc w:val="center"/>
        <w:rPr>
          <w:rFonts w:eastAsia="PMingLiU"/>
          <w:bCs/>
          <w:color w:val="000000"/>
        </w:rPr>
      </w:pPr>
      <w:r>
        <w:rPr>
          <w:color w:val="000000"/>
        </w:rPr>
        <w:t xml:space="preserve">предоставления </w:t>
      </w:r>
      <w:r>
        <w:rPr>
          <w:rFonts w:eastAsia="PMingLiU"/>
          <w:bCs/>
          <w:color w:val="000000"/>
        </w:rPr>
        <w:t xml:space="preserve">муниципальной услуги </w:t>
      </w:r>
      <w:r>
        <w:rPr>
          <w:color w:val="000000"/>
        </w:rPr>
        <w:t>«</w:t>
      </w:r>
      <w:r>
        <w:rPr>
          <w:rFonts w:eastAsia="PMingLiU"/>
          <w:bCs/>
          <w:color w:val="000000"/>
        </w:rPr>
        <w:t>Выдача разрешений на право размещения объектов нестационарной торговли</w:t>
      </w:r>
      <w:r>
        <w:rPr>
          <w:color w:val="000000"/>
        </w:rPr>
        <w:t>»</w:t>
      </w:r>
    </w:p>
    <w:p w:rsidR="00595E0E" w:rsidRDefault="00595E0E" w:rsidP="00595E0E">
      <w:pPr>
        <w:jc w:val="center"/>
        <w:rPr>
          <w:rFonts w:eastAsia="PMingLiU"/>
          <w:bCs/>
          <w:color w:val="000000"/>
        </w:rPr>
      </w:pPr>
    </w:p>
    <w:p w:rsidR="00595E0E" w:rsidRDefault="00595E0E" w:rsidP="00595E0E">
      <w:pPr>
        <w:jc w:val="center"/>
        <w:rPr>
          <w:rFonts w:eastAsia="PMingLiU"/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1"/>
        <w:gridCol w:w="789"/>
        <w:gridCol w:w="786"/>
        <w:gridCol w:w="782"/>
        <w:gridCol w:w="833"/>
        <w:gridCol w:w="817"/>
        <w:gridCol w:w="805"/>
        <w:gridCol w:w="815"/>
        <w:gridCol w:w="793"/>
        <w:gridCol w:w="791"/>
        <w:gridCol w:w="790"/>
        <w:gridCol w:w="789"/>
      </w:tblGrid>
      <w:tr w:rsidR="00595E0E" w:rsidTr="00595E0E">
        <w:trPr>
          <w:trHeight w:val="992"/>
        </w:trPr>
        <w:tc>
          <w:tcPr>
            <w:tcW w:w="34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E0E" w:rsidRDefault="00595E0E">
            <w:pPr>
              <w:jc w:val="center"/>
              <w:rPr>
                <w:color w:val="000000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0E" w:rsidRDefault="00595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и регистрация документов заявителя</w:t>
            </w:r>
          </w:p>
        </w:tc>
        <w:tc>
          <w:tcPr>
            <w:tcW w:w="34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E0E" w:rsidRDefault="00595E0E">
            <w:pPr>
              <w:jc w:val="center"/>
              <w:rPr>
                <w:color w:val="000000"/>
              </w:rPr>
            </w:pPr>
          </w:p>
        </w:tc>
      </w:tr>
      <w:tr w:rsidR="00595E0E" w:rsidTr="00595E0E">
        <w:tc>
          <w:tcPr>
            <w:tcW w:w="52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E0E" w:rsidRDefault="00595E0E">
            <w:pPr>
              <w:jc w:val="center"/>
              <w:rPr>
                <w:color w:val="000000"/>
              </w:rPr>
            </w:pPr>
          </w:p>
        </w:tc>
        <w:tc>
          <w:tcPr>
            <w:tcW w:w="52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E0E" w:rsidRDefault="00595E0E">
            <w:pPr>
              <w:jc w:val="center"/>
              <w:rPr>
                <w:color w:val="000000"/>
              </w:rPr>
            </w:pPr>
          </w:p>
        </w:tc>
      </w:tr>
      <w:tr w:rsidR="00595E0E" w:rsidTr="00595E0E">
        <w:trPr>
          <w:trHeight w:val="383"/>
        </w:trPr>
        <w:tc>
          <w:tcPr>
            <w:tcW w:w="8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E0E" w:rsidRDefault="00595E0E">
            <w:pPr>
              <w:jc w:val="center"/>
              <w:rPr>
                <w:color w:val="000000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0E" w:rsidRDefault="00595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E" w:rsidRDefault="00595E0E">
            <w:pPr>
              <w:jc w:val="center"/>
              <w:rPr>
                <w:color w:val="000000"/>
              </w:rPr>
            </w:pPr>
          </w:p>
        </w:tc>
        <w:tc>
          <w:tcPr>
            <w:tcW w:w="3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0E" w:rsidRDefault="00595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Рассмотрение заявления и прилагаемых к нему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E" w:rsidRDefault="00595E0E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0E" w:rsidRDefault="00595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E0E" w:rsidRDefault="00595E0E">
            <w:pPr>
              <w:jc w:val="center"/>
              <w:rPr>
                <w:color w:val="000000"/>
              </w:rPr>
            </w:pPr>
          </w:p>
        </w:tc>
      </w:tr>
      <w:tr w:rsidR="00595E0E" w:rsidTr="00595E0E">
        <w:trPr>
          <w:trHeight w:val="38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E0E" w:rsidRDefault="00595E0E">
            <w:pPr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0E" w:rsidRDefault="00595E0E">
            <w:pPr>
              <w:suppressAutoHyphens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E0E" w:rsidRDefault="00595E0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E0E" w:rsidRDefault="00595E0E">
            <w:pPr>
              <w:suppressAutoHyphens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E0E" w:rsidRDefault="00595E0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E0E" w:rsidRDefault="00595E0E">
            <w:pPr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5E0E" w:rsidRDefault="00595E0E">
            <w:pPr>
              <w:suppressAutoHyphens w:val="0"/>
              <w:rPr>
                <w:color w:val="000000"/>
              </w:rPr>
            </w:pPr>
          </w:p>
        </w:tc>
      </w:tr>
      <w:tr w:rsidR="00595E0E" w:rsidTr="00595E0E">
        <w:trPr>
          <w:trHeight w:val="1577"/>
        </w:trPr>
        <w:tc>
          <w:tcPr>
            <w:tcW w:w="867" w:type="dxa"/>
          </w:tcPr>
          <w:p w:rsidR="00595E0E" w:rsidRDefault="00595E0E">
            <w:pPr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5E0E" w:rsidRDefault="00595E0E">
            <w:pPr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5E0E" w:rsidRDefault="00595E0E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E0E" w:rsidRDefault="00595E0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E0E" w:rsidRDefault="00595E0E">
            <w:pPr>
              <w:suppressAutoHyphens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E0E" w:rsidRDefault="00595E0E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5E0E" w:rsidRDefault="00595E0E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5E0E" w:rsidRDefault="00595E0E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:rsidR="00595E0E" w:rsidRDefault="00595E0E">
            <w:pPr>
              <w:jc w:val="center"/>
              <w:rPr>
                <w:color w:val="000000"/>
              </w:rPr>
            </w:pPr>
          </w:p>
        </w:tc>
      </w:tr>
      <w:tr w:rsidR="00595E0E" w:rsidTr="00595E0E"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E0E" w:rsidRDefault="00595E0E">
            <w:pPr>
              <w:jc w:val="center"/>
              <w:rPr>
                <w:color w:val="000000"/>
              </w:rPr>
            </w:pPr>
          </w:p>
        </w:tc>
        <w:tc>
          <w:tcPr>
            <w:tcW w:w="69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E0E" w:rsidRDefault="00595E0E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E0E" w:rsidRDefault="00595E0E">
            <w:pPr>
              <w:jc w:val="center"/>
              <w:rPr>
                <w:color w:val="000000"/>
              </w:rPr>
            </w:pPr>
          </w:p>
        </w:tc>
      </w:tr>
      <w:tr w:rsidR="00595E0E" w:rsidTr="00595E0E">
        <w:trPr>
          <w:trHeight w:val="1998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0E" w:rsidRDefault="00595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Принятие решения об отказе в выдаче документа, подготовка письменного уведомления об отказе, выдача (направление) его заявителю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E0E" w:rsidRDefault="00595E0E">
            <w:pPr>
              <w:jc w:val="center"/>
              <w:rPr>
                <w:color w:val="000000"/>
              </w:rPr>
            </w:pP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0E" w:rsidRDefault="00595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Принятие решения о выдаче документа, подготовка и выдача (направление) его заявителю</w:t>
            </w:r>
          </w:p>
        </w:tc>
      </w:tr>
    </w:tbl>
    <w:p w:rsidR="00595E0E" w:rsidRDefault="00595E0E" w:rsidP="00595E0E">
      <w:pPr>
        <w:jc w:val="center"/>
        <w:rPr>
          <w:color w:val="000000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83"/>
        <w:gridCol w:w="5048"/>
      </w:tblGrid>
      <w:tr w:rsidR="00595E0E" w:rsidTr="00595E0E">
        <w:tc>
          <w:tcPr>
            <w:tcW w:w="4983" w:type="dxa"/>
          </w:tcPr>
          <w:p w:rsidR="00595E0E" w:rsidRDefault="00595E0E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</w:p>
          <w:p w:rsidR="00595E0E" w:rsidRDefault="00595E0E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</w:p>
          <w:p w:rsidR="00595E0E" w:rsidRDefault="00595E0E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</w:p>
        </w:tc>
        <w:tc>
          <w:tcPr>
            <w:tcW w:w="5048" w:type="dxa"/>
          </w:tcPr>
          <w:p w:rsidR="00595E0E" w:rsidRDefault="00595E0E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</w:p>
          <w:p w:rsidR="00595E0E" w:rsidRDefault="00595E0E">
            <w:pPr>
              <w:pStyle w:val="a5"/>
              <w:tabs>
                <w:tab w:val="left" w:pos="1134"/>
              </w:tabs>
              <w:ind w:firstLine="7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Административному регламенту предоставления муниципальной 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      </w:r>
          </w:p>
          <w:p w:rsidR="00595E0E" w:rsidRDefault="00595E0E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</w:p>
        </w:tc>
      </w:tr>
    </w:tbl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jc w:val="center"/>
        <w:rPr>
          <w:rFonts w:eastAsia="PMingLiU"/>
          <w:bCs/>
          <w:color w:val="000000"/>
        </w:rPr>
      </w:pPr>
      <w:r>
        <w:rPr>
          <w:rFonts w:eastAsia="PMingLiU"/>
          <w:bCs/>
          <w:color w:val="000000"/>
        </w:rPr>
        <w:t>РАСПИСКА</w:t>
      </w:r>
    </w:p>
    <w:p w:rsidR="00595E0E" w:rsidRDefault="00595E0E" w:rsidP="00595E0E">
      <w:pPr>
        <w:jc w:val="center"/>
        <w:rPr>
          <w:rFonts w:eastAsia="PMingLiU"/>
          <w:bCs/>
          <w:color w:val="000000"/>
        </w:rPr>
      </w:pPr>
      <w:r>
        <w:rPr>
          <w:rFonts w:eastAsia="PMingLiU"/>
          <w:bCs/>
          <w:color w:val="000000"/>
        </w:rPr>
        <w:t>в получении документов</w:t>
      </w:r>
    </w:p>
    <w:p w:rsidR="00595E0E" w:rsidRDefault="00595E0E" w:rsidP="00595E0E">
      <w:pPr>
        <w:jc w:val="center"/>
        <w:rPr>
          <w:rFonts w:eastAsia="PMingLiU"/>
          <w:bCs/>
          <w:color w:val="000000"/>
        </w:rPr>
      </w:pPr>
    </w:p>
    <w:p w:rsidR="00595E0E" w:rsidRDefault="00595E0E" w:rsidP="00595E0E">
      <w:pPr>
        <w:jc w:val="both"/>
        <w:rPr>
          <w:rFonts w:eastAsia="PMingLiU"/>
          <w:bCs/>
          <w:color w:val="000000"/>
        </w:rPr>
      </w:pPr>
      <w:r>
        <w:rPr>
          <w:rFonts w:eastAsia="PMingLiU"/>
          <w:bCs/>
          <w:color w:val="000000"/>
        </w:rPr>
        <w:t>от _________________________________________________________________,</w:t>
      </w:r>
    </w:p>
    <w:p w:rsidR="00595E0E" w:rsidRDefault="00595E0E" w:rsidP="00595E0E">
      <w:pPr>
        <w:jc w:val="both"/>
        <w:rPr>
          <w:rFonts w:eastAsia="PMingLiU"/>
          <w:bCs/>
          <w:color w:val="000000"/>
        </w:rPr>
      </w:pPr>
      <w:r>
        <w:rPr>
          <w:rFonts w:eastAsia="PMingLiU"/>
          <w:bCs/>
          <w:color w:val="000000"/>
        </w:rPr>
        <w:t xml:space="preserve">                                                                                    Ф.И.О.</w:t>
      </w:r>
    </w:p>
    <w:p w:rsidR="00595E0E" w:rsidRDefault="00595E0E" w:rsidP="00595E0E">
      <w:pPr>
        <w:jc w:val="both"/>
        <w:rPr>
          <w:rFonts w:eastAsia="PMingLiU"/>
          <w:bCs/>
          <w:color w:val="000000"/>
        </w:rPr>
      </w:pPr>
      <w:r>
        <w:rPr>
          <w:rFonts w:eastAsia="PMingLiU"/>
          <w:bCs/>
          <w:color w:val="000000"/>
        </w:rPr>
        <w:t>Проживающего по адресу:______________________________________________</w:t>
      </w:r>
    </w:p>
    <w:p w:rsidR="00595E0E" w:rsidRDefault="00595E0E" w:rsidP="00595E0E">
      <w:pPr>
        <w:jc w:val="both"/>
        <w:rPr>
          <w:rFonts w:eastAsia="PMingLiU"/>
          <w:bCs/>
          <w:color w:val="000000"/>
        </w:rPr>
      </w:pPr>
      <w:r>
        <w:rPr>
          <w:rFonts w:eastAsia="PMingLiU"/>
          <w:bCs/>
          <w:color w:val="000000"/>
        </w:rPr>
        <w:t>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4"/>
        <w:gridCol w:w="5490"/>
        <w:gridCol w:w="2042"/>
        <w:gridCol w:w="1255"/>
      </w:tblGrid>
      <w:tr w:rsidR="00595E0E" w:rsidTr="00595E0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0E" w:rsidRDefault="00595E0E">
            <w:pPr>
              <w:jc w:val="center"/>
              <w:rPr>
                <w:rFonts w:eastAsia="PMingLiU"/>
                <w:bCs/>
                <w:color w:val="000000"/>
              </w:rPr>
            </w:pPr>
            <w:r>
              <w:rPr>
                <w:rFonts w:eastAsia="PMingLiU"/>
                <w:bCs/>
                <w:color w:val="000000"/>
              </w:rPr>
              <w:t>№ п/п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0E" w:rsidRDefault="00595E0E">
            <w:pPr>
              <w:jc w:val="center"/>
              <w:rPr>
                <w:rFonts w:eastAsia="PMingLiU"/>
                <w:bCs/>
                <w:color w:val="000000"/>
              </w:rPr>
            </w:pPr>
            <w:r>
              <w:rPr>
                <w:rFonts w:eastAsia="PMingLiU"/>
                <w:bCs/>
                <w:color w:val="000000"/>
              </w:rPr>
              <w:t>Наименование документа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0E" w:rsidRDefault="00595E0E">
            <w:pPr>
              <w:jc w:val="center"/>
              <w:rPr>
                <w:rFonts w:eastAsia="PMingLiU"/>
                <w:bCs/>
                <w:color w:val="000000"/>
              </w:rPr>
            </w:pPr>
            <w:r>
              <w:rPr>
                <w:rFonts w:eastAsia="PMingLiU"/>
                <w:bCs/>
                <w:color w:val="000000"/>
              </w:rPr>
              <w:t>Копия или подлинник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0E" w:rsidRDefault="00595E0E">
            <w:pPr>
              <w:jc w:val="center"/>
              <w:rPr>
                <w:rFonts w:eastAsia="PMingLiU"/>
                <w:bCs/>
                <w:color w:val="000000"/>
              </w:rPr>
            </w:pPr>
            <w:r>
              <w:rPr>
                <w:rFonts w:eastAsia="PMingLiU"/>
                <w:bCs/>
                <w:color w:val="000000"/>
              </w:rPr>
              <w:t>Кол-во листов</w:t>
            </w:r>
          </w:p>
        </w:tc>
      </w:tr>
      <w:tr w:rsidR="00595E0E" w:rsidTr="00595E0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0E" w:rsidRDefault="00595E0E">
            <w:pPr>
              <w:jc w:val="center"/>
              <w:rPr>
                <w:rFonts w:eastAsia="PMingLiU"/>
                <w:bCs/>
                <w:color w:val="000000"/>
              </w:rPr>
            </w:pPr>
            <w:r>
              <w:rPr>
                <w:rFonts w:eastAsia="PMingLiU"/>
                <w:bCs/>
                <w:color w:val="000000"/>
              </w:rPr>
              <w:t>1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0E" w:rsidRDefault="00595E0E">
            <w:pPr>
              <w:jc w:val="both"/>
              <w:rPr>
                <w:rFonts w:eastAsia="PMingLiU"/>
                <w:bCs/>
                <w:color w:val="000000"/>
              </w:rPr>
            </w:pPr>
            <w:r>
              <w:rPr>
                <w:rFonts w:eastAsia="PMingLiU"/>
                <w:bCs/>
                <w:color w:val="000000"/>
              </w:rPr>
              <w:t>Заявление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0E" w:rsidRDefault="00595E0E">
            <w:pPr>
              <w:jc w:val="both"/>
              <w:rPr>
                <w:rFonts w:eastAsia="PMingLiU"/>
                <w:bCs/>
                <w:color w:val="000000"/>
              </w:rPr>
            </w:pPr>
            <w:r>
              <w:rPr>
                <w:rFonts w:eastAsia="PMingLiU"/>
                <w:bCs/>
                <w:color w:val="000000"/>
              </w:rPr>
              <w:t>подлинник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0E" w:rsidRDefault="00595E0E">
            <w:pPr>
              <w:jc w:val="both"/>
              <w:rPr>
                <w:rFonts w:eastAsia="PMingLiU"/>
                <w:bCs/>
                <w:color w:val="000000"/>
              </w:rPr>
            </w:pPr>
          </w:p>
        </w:tc>
      </w:tr>
      <w:tr w:rsidR="00595E0E" w:rsidTr="00595E0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0E" w:rsidRDefault="00595E0E">
            <w:pPr>
              <w:jc w:val="center"/>
              <w:rPr>
                <w:rFonts w:eastAsia="PMingLiU"/>
                <w:bCs/>
                <w:color w:val="000000"/>
              </w:rPr>
            </w:pPr>
            <w:r>
              <w:rPr>
                <w:rFonts w:eastAsia="PMingLiU"/>
                <w:bCs/>
                <w:color w:val="000000"/>
              </w:rPr>
              <w:t>2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0E" w:rsidRDefault="00595E0E">
            <w:pPr>
              <w:jc w:val="both"/>
              <w:rPr>
                <w:rFonts w:eastAsia="PMingLiU"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0E" w:rsidRDefault="00595E0E">
            <w:pPr>
              <w:jc w:val="both"/>
              <w:rPr>
                <w:rFonts w:eastAsia="PMingLiU"/>
                <w:bCs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0E" w:rsidRDefault="00595E0E">
            <w:pPr>
              <w:jc w:val="both"/>
              <w:rPr>
                <w:rFonts w:eastAsia="PMingLiU"/>
                <w:bCs/>
                <w:color w:val="000000"/>
              </w:rPr>
            </w:pPr>
          </w:p>
        </w:tc>
      </w:tr>
    </w:tbl>
    <w:p w:rsidR="00595E0E" w:rsidRDefault="00595E0E" w:rsidP="00595E0E">
      <w:pPr>
        <w:jc w:val="both"/>
        <w:rPr>
          <w:rFonts w:eastAsia="PMingLiU"/>
          <w:bCs/>
          <w:color w:val="000000"/>
        </w:rPr>
      </w:pPr>
    </w:p>
    <w:p w:rsidR="00595E0E" w:rsidRDefault="00595E0E" w:rsidP="00595E0E">
      <w:pPr>
        <w:jc w:val="both"/>
        <w:rPr>
          <w:rFonts w:eastAsia="PMingLiU"/>
          <w:bCs/>
          <w:color w:val="000000"/>
        </w:rPr>
      </w:pPr>
      <w:r>
        <w:rPr>
          <w:rFonts w:eastAsia="PMingLiU"/>
          <w:bCs/>
          <w:color w:val="000000"/>
        </w:rPr>
        <w:t>Дата приема документов: «___»______________20__г.</w:t>
      </w:r>
    </w:p>
    <w:p w:rsidR="00595E0E" w:rsidRDefault="00595E0E" w:rsidP="00595E0E">
      <w:pPr>
        <w:jc w:val="both"/>
        <w:rPr>
          <w:rFonts w:eastAsia="PMingLiU"/>
          <w:bCs/>
          <w:color w:val="000000"/>
        </w:rPr>
      </w:pPr>
    </w:p>
    <w:p w:rsidR="00595E0E" w:rsidRDefault="00595E0E" w:rsidP="00595E0E">
      <w:pPr>
        <w:jc w:val="both"/>
        <w:rPr>
          <w:rFonts w:eastAsia="PMingLiU"/>
          <w:bCs/>
          <w:color w:val="000000"/>
        </w:rPr>
      </w:pPr>
      <w:r>
        <w:rPr>
          <w:rFonts w:eastAsia="PMingLiU"/>
          <w:bCs/>
          <w:color w:val="000000"/>
        </w:rPr>
        <w:t xml:space="preserve">Должность лица, </w:t>
      </w:r>
    </w:p>
    <w:p w:rsidR="00595E0E" w:rsidRDefault="00595E0E" w:rsidP="00595E0E">
      <w:pPr>
        <w:jc w:val="both"/>
        <w:rPr>
          <w:rFonts w:eastAsia="PMingLiU"/>
          <w:bCs/>
          <w:color w:val="000000"/>
        </w:rPr>
      </w:pPr>
      <w:r>
        <w:rPr>
          <w:rFonts w:eastAsia="PMingLiU"/>
          <w:bCs/>
          <w:color w:val="000000"/>
        </w:rPr>
        <w:t xml:space="preserve">принявшего документы                          </w:t>
      </w:r>
    </w:p>
    <w:p w:rsidR="00595E0E" w:rsidRDefault="00595E0E" w:rsidP="00595E0E">
      <w:pPr>
        <w:jc w:val="both"/>
        <w:rPr>
          <w:rFonts w:eastAsia="PMingLiU"/>
          <w:bCs/>
          <w:color w:val="000000"/>
        </w:rPr>
      </w:pPr>
      <w:r>
        <w:rPr>
          <w:rFonts w:eastAsia="PMingLiU"/>
          <w:bCs/>
          <w:color w:val="000000"/>
        </w:rPr>
        <w:t xml:space="preserve"> ________________                                                        ______________</w:t>
      </w:r>
    </w:p>
    <w:p w:rsidR="00595E0E" w:rsidRDefault="00595E0E" w:rsidP="00595E0E">
      <w:pPr>
        <w:jc w:val="both"/>
        <w:rPr>
          <w:rFonts w:eastAsia="PMingLiU"/>
          <w:bCs/>
          <w:color w:val="000000"/>
        </w:rPr>
      </w:pPr>
      <w:r>
        <w:rPr>
          <w:rFonts w:eastAsia="PMingLiU"/>
          <w:bCs/>
          <w:color w:val="000000"/>
        </w:rPr>
        <w:t xml:space="preserve">              подпись                                                                                                           ФИО</w:t>
      </w:r>
    </w:p>
    <w:p w:rsidR="00595E0E" w:rsidRDefault="00595E0E" w:rsidP="00595E0E">
      <w:pPr>
        <w:jc w:val="both"/>
        <w:rPr>
          <w:rFonts w:eastAsia="PMingLiU"/>
          <w:bCs/>
          <w:color w:val="000000"/>
        </w:rPr>
      </w:pPr>
    </w:p>
    <w:p w:rsidR="00595E0E" w:rsidRDefault="00595E0E" w:rsidP="00595E0E">
      <w:pPr>
        <w:jc w:val="both"/>
        <w:rPr>
          <w:rFonts w:eastAsia="PMingLiU"/>
          <w:bCs/>
          <w:color w:val="000000"/>
        </w:rPr>
      </w:pPr>
      <w:r>
        <w:rPr>
          <w:rFonts w:eastAsia="PMingLiU"/>
          <w:bCs/>
          <w:color w:val="000000"/>
        </w:rPr>
        <w:t xml:space="preserve">Заявитель      </w:t>
      </w:r>
    </w:p>
    <w:p w:rsidR="00595E0E" w:rsidRDefault="00595E0E" w:rsidP="00595E0E">
      <w:pPr>
        <w:jc w:val="both"/>
        <w:rPr>
          <w:rFonts w:eastAsia="PMingLiU"/>
          <w:bCs/>
          <w:color w:val="000000"/>
        </w:rPr>
      </w:pPr>
      <w:r>
        <w:rPr>
          <w:rFonts w:eastAsia="PMingLiU"/>
          <w:bCs/>
          <w:color w:val="000000"/>
        </w:rPr>
        <w:t xml:space="preserve"> ________________                                                         ______________</w:t>
      </w:r>
    </w:p>
    <w:p w:rsidR="00595E0E" w:rsidRDefault="00595E0E" w:rsidP="00595E0E">
      <w:pPr>
        <w:jc w:val="both"/>
        <w:rPr>
          <w:rFonts w:eastAsia="PMingLiU"/>
          <w:bCs/>
          <w:color w:val="000000"/>
        </w:rPr>
      </w:pPr>
      <w:r>
        <w:rPr>
          <w:rFonts w:eastAsia="PMingLiU"/>
          <w:bCs/>
          <w:color w:val="000000"/>
        </w:rPr>
        <w:t xml:space="preserve">              подпись                                                                                                              ФИО</w:t>
      </w:r>
    </w:p>
    <w:p w:rsidR="00595E0E" w:rsidRDefault="00595E0E" w:rsidP="00595E0E">
      <w:pPr>
        <w:jc w:val="both"/>
        <w:rPr>
          <w:rFonts w:eastAsia="PMingLiU"/>
          <w:bCs/>
          <w:color w:val="000000"/>
        </w:rPr>
      </w:pPr>
    </w:p>
    <w:p w:rsidR="00595E0E" w:rsidRDefault="00595E0E" w:rsidP="00595E0E">
      <w:pPr>
        <w:jc w:val="both"/>
        <w:rPr>
          <w:rFonts w:eastAsia="PMingLiU"/>
          <w:bCs/>
          <w:color w:val="000000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E0E" w:rsidRDefault="00595E0E" w:rsidP="00595E0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2FAF" w:rsidRDefault="00C82FAF"/>
    <w:sectPr w:rsidR="00C8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A47774"/>
    <w:multiLevelType w:val="multilevel"/>
    <w:tmpl w:val="F24ABB3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654F4DC9"/>
    <w:multiLevelType w:val="multilevel"/>
    <w:tmpl w:val="9B42B5F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0E"/>
    <w:rsid w:val="000D3C8F"/>
    <w:rsid w:val="001A1350"/>
    <w:rsid w:val="002E2FD0"/>
    <w:rsid w:val="003D08B0"/>
    <w:rsid w:val="00442208"/>
    <w:rsid w:val="00595E0E"/>
    <w:rsid w:val="00706472"/>
    <w:rsid w:val="00C8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5E0E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595E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No Spacing"/>
    <w:uiPriority w:val="1"/>
    <w:qFormat/>
    <w:rsid w:val="00595E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595E0E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595E0E"/>
    <w:pPr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2">
    <w:name w:val="Текст2"/>
    <w:basedOn w:val="a"/>
    <w:rsid w:val="00595E0E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595E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">
    <w:name w:val="Стиль1 Знак"/>
    <w:link w:val="10"/>
    <w:locked/>
    <w:rsid w:val="00595E0E"/>
    <w:rPr>
      <w:sz w:val="24"/>
      <w:szCs w:val="24"/>
      <w:lang w:val="x-none" w:eastAsia="x-none"/>
    </w:rPr>
  </w:style>
  <w:style w:type="paragraph" w:customStyle="1" w:styleId="10">
    <w:name w:val="Стиль1"/>
    <w:basedOn w:val="a"/>
    <w:link w:val="1"/>
    <w:qFormat/>
    <w:rsid w:val="00595E0E"/>
    <w:pPr>
      <w:suppressAutoHyphens w:val="0"/>
      <w:autoSpaceDE w:val="0"/>
      <w:autoSpaceDN w:val="0"/>
      <w:adjustRightInd w:val="0"/>
      <w:ind w:firstLine="709"/>
      <w:jc w:val="both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11">
    <w:name w:val="Абзац списка1"/>
    <w:basedOn w:val="a"/>
    <w:rsid w:val="00595E0E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3D08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2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20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5E0E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595E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No Spacing"/>
    <w:uiPriority w:val="1"/>
    <w:qFormat/>
    <w:rsid w:val="00595E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595E0E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595E0E"/>
    <w:pPr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2">
    <w:name w:val="Текст2"/>
    <w:basedOn w:val="a"/>
    <w:rsid w:val="00595E0E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595E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">
    <w:name w:val="Стиль1 Знак"/>
    <w:link w:val="10"/>
    <w:locked/>
    <w:rsid w:val="00595E0E"/>
    <w:rPr>
      <w:sz w:val="24"/>
      <w:szCs w:val="24"/>
      <w:lang w:val="x-none" w:eastAsia="x-none"/>
    </w:rPr>
  </w:style>
  <w:style w:type="paragraph" w:customStyle="1" w:styleId="10">
    <w:name w:val="Стиль1"/>
    <w:basedOn w:val="a"/>
    <w:link w:val="1"/>
    <w:qFormat/>
    <w:rsid w:val="00595E0E"/>
    <w:pPr>
      <w:suppressAutoHyphens w:val="0"/>
      <w:autoSpaceDE w:val="0"/>
      <w:autoSpaceDN w:val="0"/>
      <w:adjustRightInd w:val="0"/>
      <w:ind w:firstLine="709"/>
      <w:jc w:val="both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11">
    <w:name w:val="Абзац списка1"/>
    <w:basedOn w:val="a"/>
    <w:rsid w:val="00595E0E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3D08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2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20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bm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6780</Words>
  <Characters>38647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12</cp:revision>
  <cp:lastPrinted>2019-05-27T13:20:00Z</cp:lastPrinted>
  <dcterms:created xsi:type="dcterms:W3CDTF">2019-03-06T09:17:00Z</dcterms:created>
  <dcterms:modified xsi:type="dcterms:W3CDTF">2019-05-27T13:33:00Z</dcterms:modified>
</cp:coreProperties>
</file>