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3D" w:rsidRDefault="0021353D" w:rsidP="0021353D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53D" w:rsidRDefault="0021353D" w:rsidP="0021353D">
      <w:pPr>
        <w:pStyle w:val="a3"/>
      </w:pPr>
    </w:p>
    <w:p w:rsidR="0021353D" w:rsidRDefault="0021353D" w:rsidP="0021353D">
      <w:pPr>
        <w:pStyle w:val="a3"/>
        <w:rPr>
          <w:sz w:val="24"/>
        </w:rPr>
      </w:pPr>
      <w:r>
        <w:rPr>
          <w:sz w:val="24"/>
        </w:rPr>
        <w:t>Сельский Совет Холязинского сельсовета</w:t>
      </w:r>
    </w:p>
    <w:p w:rsidR="0021353D" w:rsidRDefault="0021353D" w:rsidP="0021353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Большемурашкинского муниципального района </w:t>
      </w:r>
    </w:p>
    <w:p w:rsidR="0021353D" w:rsidRDefault="0021353D" w:rsidP="0021353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Нижегородской области</w:t>
      </w:r>
    </w:p>
    <w:p w:rsidR="0021353D" w:rsidRDefault="0021353D" w:rsidP="0021353D">
      <w:pPr>
        <w:pStyle w:val="1"/>
      </w:pPr>
      <w:r>
        <w:t>Р Е Ш Е Н И Е</w:t>
      </w:r>
    </w:p>
    <w:p w:rsidR="0021353D" w:rsidRDefault="00FF29C1" w:rsidP="0021353D">
      <w:pPr>
        <w:shd w:val="clear" w:color="auto" w:fill="FFFFFF"/>
        <w:spacing w:before="298"/>
        <w:ind w:left="-567"/>
        <w:rPr>
          <w:color w:val="000000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</w:pict>
      </w:r>
      <w:r>
        <w:rPr>
          <w:noProof/>
        </w:rPr>
        <w:pict>
          <v:line id="Прямая соединительная линия 1" o:spid="_x0000_s1027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</w:pict>
      </w:r>
    </w:p>
    <w:p w:rsidR="0074324C" w:rsidRDefault="0074324C" w:rsidP="0074324C">
      <w:pPr>
        <w:shd w:val="clear" w:color="auto" w:fill="FFFFFF"/>
        <w:spacing w:before="298"/>
        <w:ind w:left="-567"/>
        <w:jc w:val="center"/>
        <w:rPr>
          <w:color w:val="000000"/>
        </w:rPr>
      </w:pPr>
      <w:r>
        <w:rPr>
          <w:color w:val="000000"/>
        </w:rPr>
        <w:t>от 1</w:t>
      </w:r>
      <w:r w:rsidR="00FF29C1">
        <w:rPr>
          <w:color w:val="000000"/>
        </w:rPr>
        <w:t>3</w:t>
      </w:r>
      <w:r>
        <w:rPr>
          <w:color w:val="000000"/>
        </w:rPr>
        <w:t>.0</w:t>
      </w:r>
      <w:r w:rsidR="00FF29C1">
        <w:rPr>
          <w:color w:val="000000"/>
        </w:rPr>
        <w:t>8</w:t>
      </w:r>
      <w:r>
        <w:rPr>
          <w:color w:val="000000"/>
        </w:rPr>
        <w:t xml:space="preserve">.2021 г.                                                                                                    № </w:t>
      </w:r>
      <w:r w:rsidR="00FF29C1">
        <w:rPr>
          <w:color w:val="000000"/>
        </w:rPr>
        <w:t>15</w:t>
      </w:r>
    </w:p>
    <w:p w:rsidR="0021353D" w:rsidRDefault="0021353D" w:rsidP="0021353D">
      <w:pPr>
        <w:jc w:val="center"/>
        <w:rPr>
          <w:b/>
          <w:bCs/>
        </w:rPr>
      </w:pPr>
    </w:p>
    <w:p w:rsidR="0094304E" w:rsidRDefault="0094304E" w:rsidP="0021353D">
      <w:pPr>
        <w:jc w:val="center"/>
        <w:rPr>
          <w:b/>
          <w:bCs/>
        </w:rPr>
      </w:pPr>
    </w:p>
    <w:p w:rsidR="0021353D" w:rsidRDefault="0021353D" w:rsidP="0021353D">
      <w:pPr>
        <w:jc w:val="center"/>
        <w:rPr>
          <w:b/>
          <w:bCs/>
        </w:rPr>
      </w:pPr>
      <w:r>
        <w:rPr>
          <w:b/>
          <w:bCs/>
        </w:rPr>
        <w:t xml:space="preserve">«О </w:t>
      </w:r>
      <w:r w:rsidR="005062DB">
        <w:rPr>
          <w:b/>
          <w:bCs/>
        </w:rPr>
        <w:t>внесении изменений</w:t>
      </w:r>
      <w:r>
        <w:rPr>
          <w:b/>
          <w:bCs/>
        </w:rPr>
        <w:t xml:space="preserve"> </w:t>
      </w:r>
      <w:r w:rsidR="004F1C3F">
        <w:rPr>
          <w:b/>
          <w:bCs/>
        </w:rPr>
        <w:t>в решение сельского Совета  Холязинского сельсовета № 28 от 11.12.2020 года «</w:t>
      </w:r>
      <w:r w:rsidR="0094304E">
        <w:rPr>
          <w:b/>
          <w:bCs/>
        </w:rPr>
        <w:t xml:space="preserve">О бюджете Холязинского сельсовета </w:t>
      </w:r>
      <w:r>
        <w:rPr>
          <w:b/>
          <w:bCs/>
        </w:rPr>
        <w:t>Большемурашкинского муниципального района Нижегородской области на 20</w:t>
      </w:r>
      <w:r w:rsidR="00A24E4F">
        <w:rPr>
          <w:b/>
          <w:bCs/>
        </w:rPr>
        <w:t>21</w:t>
      </w:r>
      <w:r>
        <w:rPr>
          <w:b/>
          <w:bCs/>
        </w:rPr>
        <w:t xml:space="preserve"> год </w:t>
      </w:r>
    </w:p>
    <w:p w:rsidR="0021353D" w:rsidRDefault="0021353D" w:rsidP="0021353D">
      <w:pPr>
        <w:jc w:val="center"/>
        <w:rPr>
          <w:b/>
          <w:bCs/>
        </w:rPr>
      </w:pPr>
      <w:r>
        <w:rPr>
          <w:b/>
          <w:bCs/>
        </w:rPr>
        <w:t>и на плановый период 20</w:t>
      </w:r>
      <w:r w:rsidR="00BE721B">
        <w:rPr>
          <w:b/>
          <w:bCs/>
        </w:rPr>
        <w:t>2</w:t>
      </w:r>
      <w:r w:rsidR="00A24E4F">
        <w:rPr>
          <w:b/>
          <w:bCs/>
        </w:rPr>
        <w:t>2</w:t>
      </w:r>
      <w:r>
        <w:rPr>
          <w:b/>
          <w:bCs/>
        </w:rPr>
        <w:t xml:space="preserve"> и 20</w:t>
      </w:r>
      <w:r w:rsidR="00BE721B">
        <w:rPr>
          <w:b/>
          <w:bCs/>
        </w:rPr>
        <w:t>2</w:t>
      </w:r>
      <w:r w:rsidR="00A24E4F">
        <w:rPr>
          <w:b/>
          <w:bCs/>
        </w:rPr>
        <w:t>3</w:t>
      </w:r>
      <w:r>
        <w:rPr>
          <w:b/>
          <w:bCs/>
        </w:rPr>
        <w:t xml:space="preserve"> годов»</w:t>
      </w:r>
    </w:p>
    <w:p w:rsidR="004F1C3F" w:rsidRDefault="004F1C3F" w:rsidP="0021353D">
      <w:pPr>
        <w:jc w:val="center"/>
        <w:rPr>
          <w:b/>
          <w:bCs/>
        </w:rPr>
      </w:pPr>
    </w:p>
    <w:p w:rsidR="0094304E" w:rsidRDefault="0094304E" w:rsidP="0094304E">
      <w:pPr>
        <w:tabs>
          <w:tab w:val="left" w:pos="7830"/>
        </w:tabs>
        <w:ind w:firstLine="709"/>
        <w:jc w:val="both"/>
        <w:rPr>
          <w:b/>
          <w:bCs/>
        </w:rPr>
      </w:pPr>
      <w:r w:rsidRPr="0094304E">
        <w:rPr>
          <w:bCs/>
        </w:rPr>
        <w:t xml:space="preserve">Сельский Совет Холязинского сельсовета Большемурашкинского </w:t>
      </w:r>
      <w:proofErr w:type="gramStart"/>
      <w:r w:rsidRPr="0094304E">
        <w:rPr>
          <w:bCs/>
        </w:rPr>
        <w:t>муниципального</w:t>
      </w:r>
      <w:proofErr w:type="gramEnd"/>
      <w:r w:rsidRPr="0094304E">
        <w:rPr>
          <w:bCs/>
        </w:rPr>
        <w:t xml:space="preserve"> района Нижегородской области</w:t>
      </w:r>
      <w:r>
        <w:rPr>
          <w:b/>
          <w:bCs/>
        </w:rPr>
        <w:t xml:space="preserve"> решил:</w:t>
      </w:r>
    </w:p>
    <w:p w:rsidR="0094304E" w:rsidRPr="0094304E" w:rsidRDefault="005062DB" w:rsidP="0094304E">
      <w:pPr>
        <w:jc w:val="both"/>
        <w:rPr>
          <w:bCs/>
        </w:rPr>
      </w:pPr>
      <w:r w:rsidRPr="0094304E">
        <w:rPr>
          <w:szCs w:val="28"/>
        </w:rPr>
        <w:t xml:space="preserve">1. Внести  в  решение  поселкового  </w:t>
      </w:r>
      <w:r w:rsidR="0094304E" w:rsidRPr="0094304E">
        <w:rPr>
          <w:bCs/>
        </w:rPr>
        <w:t>сельского Совета  Холязинского сельсовета № 28 от 11.12.2020 года «О бюджете Холязинского сельсовета Большемурашкинского муниципального района Нижегородской области на 2021 год и на плановый период 2022 и 2023 годов»</w:t>
      </w:r>
      <w:r w:rsidR="0094304E">
        <w:rPr>
          <w:bCs/>
        </w:rPr>
        <w:t xml:space="preserve"> следующие изменения:</w:t>
      </w:r>
      <w:bookmarkStart w:id="0" w:name="_GoBack"/>
      <w:bookmarkEnd w:id="0"/>
    </w:p>
    <w:p w:rsidR="005062DB" w:rsidRPr="0094304E" w:rsidRDefault="0094304E" w:rsidP="005062DB">
      <w:pPr>
        <w:pStyle w:val="a7"/>
        <w:ind w:left="300"/>
        <w:rPr>
          <w:szCs w:val="28"/>
        </w:rPr>
      </w:pPr>
      <w:r>
        <w:rPr>
          <w:szCs w:val="28"/>
        </w:rPr>
        <w:t xml:space="preserve">1) статью </w:t>
      </w:r>
      <w:r w:rsidR="005062DB" w:rsidRPr="0094304E">
        <w:rPr>
          <w:szCs w:val="28"/>
        </w:rPr>
        <w:t>1 изложить  в  следующей  редакции:</w:t>
      </w:r>
    </w:p>
    <w:p w:rsidR="0021353D" w:rsidRDefault="0094304E" w:rsidP="009C5DFC">
      <w:pPr>
        <w:ind w:firstLine="708"/>
        <w:jc w:val="both"/>
        <w:outlineLvl w:val="0"/>
      </w:pPr>
      <w:r>
        <w:rPr>
          <w:b/>
        </w:rPr>
        <w:t>«</w:t>
      </w:r>
      <w:r w:rsidR="0021353D">
        <w:rPr>
          <w:b/>
        </w:rPr>
        <w:t>Статья 1</w:t>
      </w:r>
    </w:p>
    <w:p w:rsidR="0021353D" w:rsidRDefault="0021353D" w:rsidP="0021353D">
      <w:pPr>
        <w:jc w:val="both"/>
      </w:pPr>
      <w:r>
        <w:t xml:space="preserve">          1. Утвердить основные характеристики бюджета Холязинского сельсовета Большемурашкинского муниципального района Нижегородской области (далее – Холязинского сельсовета) на 20</w:t>
      </w:r>
      <w:r w:rsidR="00A24E4F">
        <w:t>21</w:t>
      </w:r>
      <w:r>
        <w:t xml:space="preserve"> год:</w:t>
      </w:r>
    </w:p>
    <w:p w:rsidR="0021353D" w:rsidRDefault="001F18B9" w:rsidP="0021353D">
      <w:pPr>
        <w:jc w:val="both"/>
      </w:pPr>
      <w:r>
        <w:tab/>
      </w:r>
      <w:r w:rsidR="0021353D">
        <w:t xml:space="preserve">1) общий объем доходов в  сумме  </w:t>
      </w:r>
      <w:r w:rsidR="0074324C">
        <w:t>18339,3</w:t>
      </w:r>
      <w:r w:rsidR="0021353D">
        <w:t xml:space="preserve">  тыс. рублей;</w:t>
      </w:r>
    </w:p>
    <w:p w:rsidR="0021353D" w:rsidRDefault="001F18B9" w:rsidP="0021353D">
      <w:pPr>
        <w:jc w:val="both"/>
      </w:pPr>
      <w:r>
        <w:tab/>
      </w:r>
      <w:r w:rsidR="0021353D">
        <w:t xml:space="preserve">2) общий объем расходов в сумме  </w:t>
      </w:r>
      <w:r w:rsidR="0074324C">
        <w:t>22200,6</w:t>
      </w:r>
      <w:r w:rsidR="0021353D">
        <w:t xml:space="preserve"> тыс. рублей;</w:t>
      </w:r>
    </w:p>
    <w:p w:rsidR="0021353D" w:rsidRDefault="0021353D" w:rsidP="001F18B9">
      <w:pPr>
        <w:ind w:firstLine="708"/>
        <w:jc w:val="both"/>
      </w:pPr>
      <w:r>
        <w:t xml:space="preserve">3) размер дефицита (профицита)  в сумме </w:t>
      </w:r>
      <w:r w:rsidR="005062DB">
        <w:t>3861,3 тыс.</w:t>
      </w:r>
      <w:r>
        <w:t xml:space="preserve"> рублей.</w:t>
      </w:r>
    </w:p>
    <w:p w:rsidR="0021353D" w:rsidRDefault="0021353D" w:rsidP="0021353D">
      <w:pPr>
        <w:jc w:val="both"/>
      </w:pPr>
      <w:r>
        <w:t xml:space="preserve">          2. Утвердить основные характеристики бюджета Холязинского сельсовета на 20</w:t>
      </w:r>
      <w:r w:rsidR="00BE721B">
        <w:t>2</w:t>
      </w:r>
      <w:r w:rsidR="00A24E4F">
        <w:t>2</w:t>
      </w:r>
      <w:r>
        <w:t xml:space="preserve"> и 202</w:t>
      </w:r>
      <w:r w:rsidR="00A24E4F">
        <w:t>3</w:t>
      </w:r>
      <w:r>
        <w:t xml:space="preserve"> годы: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общий объем доходов на 20</w:t>
      </w:r>
      <w:r w:rsidR="00BE721B">
        <w:rPr>
          <w:rFonts w:ascii="Times New Roman" w:hAnsi="Times New Roman" w:cs="Times New Roman"/>
          <w:sz w:val="24"/>
          <w:szCs w:val="24"/>
        </w:rPr>
        <w:t>2</w:t>
      </w:r>
      <w:r w:rsidR="00A24E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062DB">
        <w:rPr>
          <w:rFonts w:ascii="Times New Roman" w:hAnsi="Times New Roman" w:cs="Times New Roman"/>
          <w:sz w:val="24"/>
          <w:szCs w:val="24"/>
        </w:rPr>
        <w:t>14452,6</w:t>
      </w:r>
      <w:r>
        <w:rPr>
          <w:rFonts w:ascii="Times New Roman" w:hAnsi="Times New Roman" w:cs="Times New Roman"/>
          <w:sz w:val="24"/>
          <w:szCs w:val="24"/>
        </w:rPr>
        <w:t xml:space="preserve"> тыс. рублей, на 202</w:t>
      </w:r>
      <w:r w:rsidR="00A24E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062DB">
        <w:rPr>
          <w:rFonts w:ascii="Times New Roman" w:hAnsi="Times New Roman" w:cs="Times New Roman"/>
          <w:sz w:val="24"/>
          <w:szCs w:val="24"/>
        </w:rPr>
        <w:t>14988,2</w:t>
      </w:r>
      <w:r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:rsidR="0021353D" w:rsidRPr="00BE721B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общий объем расходов на 20</w:t>
      </w:r>
      <w:r w:rsidR="00BE721B">
        <w:rPr>
          <w:rFonts w:ascii="Times New Roman" w:hAnsi="Times New Roman" w:cs="Times New Roman"/>
          <w:sz w:val="24"/>
          <w:szCs w:val="24"/>
        </w:rPr>
        <w:t>2</w:t>
      </w:r>
      <w:r w:rsidR="00A24E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062DB">
        <w:rPr>
          <w:rFonts w:ascii="Times New Roman" w:hAnsi="Times New Roman" w:cs="Times New Roman"/>
          <w:sz w:val="24"/>
          <w:szCs w:val="24"/>
        </w:rPr>
        <w:t>14452,6</w:t>
      </w:r>
      <w:r>
        <w:rPr>
          <w:rFonts w:ascii="Times New Roman" w:hAnsi="Times New Roman" w:cs="Times New Roman"/>
          <w:sz w:val="24"/>
          <w:szCs w:val="24"/>
        </w:rPr>
        <w:t xml:space="preserve"> тыс. рублей</w:t>
      </w:r>
      <w:r w:rsidR="004C75D6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на сумму </w:t>
      </w:r>
      <w:r w:rsidR="00AB5B46">
        <w:rPr>
          <w:rFonts w:ascii="Times New Roman" w:hAnsi="Times New Roman" w:cs="Times New Roman"/>
          <w:sz w:val="24"/>
          <w:szCs w:val="24"/>
        </w:rPr>
        <w:t>368,2</w:t>
      </w:r>
      <w:r w:rsidR="004C75D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E721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A24E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062DB">
        <w:rPr>
          <w:rFonts w:ascii="Times New Roman" w:hAnsi="Times New Roman" w:cs="Times New Roman"/>
          <w:sz w:val="24"/>
          <w:szCs w:val="24"/>
        </w:rPr>
        <w:t>14988,2</w:t>
      </w:r>
      <w:r>
        <w:rPr>
          <w:rFonts w:ascii="Times New Roman" w:hAnsi="Times New Roman" w:cs="Times New Roman"/>
          <w:sz w:val="24"/>
          <w:szCs w:val="24"/>
        </w:rPr>
        <w:t xml:space="preserve"> тыс. рублей</w:t>
      </w:r>
      <w:r w:rsidR="004C75D6">
        <w:rPr>
          <w:rFonts w:ascii="Times New Roman" w:hAnsi="Times New Roman" w:cs="Times New Roman"/>
          <w:sz w:val="24"/>
          <w:szCs w:val="24"/>
        </w:rPr>
        <w:t>, в том числе условно утв</w:t>
      </w:r>
      <w:r w:rsidR="003106AB">
        <w:rPr>
          <w:rFonts w:ascii="Times New Roman" w:hAnsi="Times New Roman" w:cs="Times New Roman"/>
          <w:sz w:val="24"/>
          <w:szCs w:val="24"/>
        </w:rPr>
        <w:t>ерждаемые расходы на сумму 783,7</w:t>
      </w:r>
      <w:r w:rsidR="004C75D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1353D" w:rsidRPr="0094304E" w:rsidRDefault="00910289" w:rsidP="0094304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размер дефицита (</w:t>
      </w:r>
      <w:r w:rsidR="0021353D">
        <w:rPr>
          <w:rFonts w:ascii="Times New Roman" w:hAnsi="Times New Roman" w:cs="Times New Roman"/>
          <w:sz w:val="24"/>
          <w:szCs w:val="24"/>
        </w:rPr>
        <w:t>профицита)  на 20</w:t>
      </w:r>
      <w:r w:rsidR="00BE721B">
        <w:rPr>
          <w:rFonts w:ascii="Times New Roman" w:hAnsi="Times New Roman" w:cs="Times New Roman"/>
          <w:sz w:val="24"/>
          <w:szCs w:val="24"/>
        </w:rPr>
        <w:t>2</w:t>
      </w:r>
      <w:r w:rsidR="00A24E4F">
        <w:rPr>
          <w:rFonts w:ascii="Times New Roman" w:hAnsi="Times New Roman" w:cs="Times New Roman"/>
          <w:sz w:val="24"/>
          <w:szCs w:val="24"/>
        </w:rPr>
        <w:t>2</w:t>
      </w:r>
      <w:r w:rsidR="0021353D">
        <w:rPr>
          <w:rFonts w:ascii="Times New Roman" w:hAnsi="Times New Roman" w:cs="Times New Roman"/>
          <w:sz w:val="24"/>
          <w:szCs w:val="24"/>
        </w:rPr>
        <w:t xml:space="preserve"> год в сумме 0 рублей, на 202</w:t>
      </w:r>
      <w:r w:rsidR="00A24E4F">
        <w:rPr>
          <w:rFonts w:ascii="Times New Roman" w:hAnsi="Times New Roman" w:cs="Times New Roman"/>
          <w:sz w:val="24"/>
          <w:szCs w:val="24"/>
        </w:rPr>
        <w:t>3</w:t>
      </w:r>
      <w:r w:rsidR="0021353D">
        <w:rPr>
          <w:rFonts w:ascii="Times New Roman" w:hAnsi="Times New Roman" w:cs="Times New Roman"/>
          <w:sz w:val="24"/>
          <w:szCs w:val="24"/>
        </w:rPr>
        <w:t xml:space="preserve"> год в сумме 0  рублей.</w:t>
      </w:r>
    </w:p>
    <w:p w:rsidR="0094304E" w:rsidRPr="0094304E" w:rsidRDefault="0094304E" w:rsidP="0094304E">
      <w:pPr>
        <w:pStyle w:val="a7"/>
        <w:ind w:left="300"/>
        <w:rPr>
          <w:szCs w:val="28"/>
        </w:rPr>
      </w:pPr>
      <w:r>
        <w:rPr>
          <w:szCs w:val="28"/>
        </w:rPr>
        <w:t>2) статью 5</w:t>
      </w:r>
      <w:r w:rsidRPr="0094304E">
        <w:rPr>
          <w:szCs w:val="28"/>
        </w:rPr>
        <w:t xml:space="preserve"> изложить  в  следующей  редакции:</w:t>
      </w:r>
    </w:p>
    <w:p w:rsidR="0094304E" w:rsidRDefault="0094304E" w:rsidP="0094304E">
      <w:pPr>
        <w:ind w:firstLine="708"/>
        <w:jc w:val="both"/>
        <w:outlineLvl w:val="0"/>
      </w:pPr>
      <w:r>
        <w:rPr>
          <w:b/>
        </w:rPr>
        <w:t>«Статья 5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на 20</w:t>
      </w:r>
      <w:r w:rsidR="00A24E4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4F1C3F">
        <w:rPr>
          <w:rFonts w:ascii="Times New Roman" w:hAnsi="Times New Roman" w:cs="Times New Roman"/>
          <w:sz w:val="24"/>
          <w:szCs w:val="24"/>
        </w:rPr>
        <w:t>9702,1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 w:rsidR="004F1C3F">
        <w:rPr>
          <w:rFonts w:ascii="Times New Roman" w:hAnsi="Times New Roman" w:cs="Times New Roman"/>
          <w:sz w:val="24"/>
          <w:szCs w:val="24"/>
        </w:rPr>
        <w:t>93,9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на 20</w:t>
      </w:r>
      <w:r w:rsidR="00BE721B">
        <w:rPr>
          <w:rFonts w:ascii="Times New Roman" w:hAnsi="Times New Roman" w:cs="Times New Roman"/>
          <w:sz w:val="24"/>
          <w:szCs w:val="24"/>
        </w:rPr>
        <w:t>2</w:t>
      </w:r>
      <w:r w:rsidR="00A24E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4F1C3F">
        <w:rPr>
          <w:rFonts w:ascii="Times New Roman" w:hAnsi="Times New Roman" w:cs="Times New Roman"/>
          <w:sz w:val="24"/>
          <w:szCs w:val="24"/>
        </w:rPr>
        <w:t>5864,6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 w:rsidR="004F1C3F">
        <w:rPr>
          <w:rFonts w:ascii="Times New Roman" w:hAnsi="Times New Roman" w:cs="Times New Roman"/>
          <w:sz w:val="24"/>
          <w:szCs w:val="24"/>
        </w:rPr>
        <w:t>94,8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1353D" w:rsidRDefault="0021353D" w:rsidP="0021353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3) на 202</w:t>
      </w:r>
      <w:r w:rsidR="00A24E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4F1C3F">
        <w:rPr>
          <w:rFonts w:ascii="Times New Roman" w:hAnsi="Times New Roman" w:cs="Times New Roman"/>
          <w:sz w:val="24"/>
          <w:szCs w:val="24"/>
        </w:rPr>
        <w:t>6244,4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 w:rsidR="004F1C3F">
        <w:rPr>
          <w:rFonts w:ascii="Times New Roman" w:hAnsi="Times New Roman" w:cs="Times New Roman"/>
          <w:sz w:val="24"/>
          <w:szCs w:val="24"/>
        </w:rPr>
        <w:t>98,3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1353D" w:rsidRDefault="0021353D" w:rsidP="005062DB">
      <w:pPr>
        <w:jc w:val="both"/>
        <w:rPr>
          <w:b/>
        </w:rPr>
      </w:pPr>
      <w:r>
        <w:rPr>
          <w:b/>
        </w:rPr>
        <w:t xml:space="preserve"> </w:t>
      </w:r>
    </w:p>
    <w:p w:rsidR="0094304E" w:rsidRPr="0094304E" w:rsidRDefault="0094304E" w:rsidP="0094304E">
      <w:pPr>
        <w:pStyle w:val="a7"/>
        <w:ind w:left="300"/>
        <w:rPr>
          <w:szCs w:val="28"/>
        </w:rPr>
      </w:pPr>
      <w:r>
        <w:rPr>
          <w:szCs w:val="28"/>
        </w:rPr>
        <w:t>3</w:t>
      </w:r>
      <w:r w:rsidRPr="0094304E">
        <w:rPr>
          <w:szCs w:val="28"/>
        </w:rPr>
        <w:t xml:space="preserve">) статью </w:t>
      </w:r>
      <w:r>
        <w:rPr>
          <w:szCs w:val="28"/>
        </w:rPr>
        <w:t>9</w:t>
      </w:r>
      <w:r w:rsidRPr="0094304E">
        <w:rPr>
          <w:szCs w:val="28"/>
        </w:rPr>
        <w:t xml:space="preserve"> изложить  в  следующей  редакции:</w:t>
      </w:r>
    </w:p>
    <w:p w:rsidR="0094304E" w:rsidRDefault="0094304E" w:rsidP="0094304E">
      <w:pPr>
        <w:ind w:firstLine="708"/>
        <w:jc w:val="both"/>
        <w:outlineLvl w:val="0"/>
      </w:pPr>
      <w:r>
        <w:rPr>
          <w:b/>
        </w:rPr>
        <w:t>«Статья 9</w:t>
      </w:r>
    </w:p>
    <w:p w:rsidR="0021353D" w:rsidRDefault="0021353D" w:rsidP="0021353D">
      <w:pPr>
        <w:ind w:firstLine="709"/>
        <w:jc w:val="both"/>
      </w:pPr>
      <w:r>
        <w:t>Утвердить источники финансирования дефицита бюджета Холязинского сельсовета на 20</w:t>
      </w:r>
      <w:r w:rsidR="00A24E4F">
        <w:t xml:space="preserve">21 </w:t>
      </w:r>
      <w:r>
        <w:t xml:space="preserve">год </w:t>
      </w:r>
      <w:r w:rsidR="00993825">
        <w:t xml:space="preserve">и </w:t>
      </w:r>
      <w:r w:rsidR="0064678E">
        <w:t xml:space="preserve">на </w:t>
      </w:r>
      <w:r w:rsidR="00993825">
        <w:t xml:space="preserve"> плановый период 202</w:t>
      </w:r>
      <w:r w:rsidR="00A24E4F">
        <w:t>2</w:t>
      </w:r>
      <w:r w:rsidR="00993825">
        <w:t xml:space="preserve"> и 202</w:t>
      </w:r>
      <w:r w:rsidR="00A24E4F">
        <w:t>3</w:t>
      </w:r>
      <w:r w:rsidR="00993825">
        <w:t xml:space="preserve"> годов </w:t>
      </w:r>
      <w:r>
        <w:t>согласно приложению 5.</w:t>
      </w:r>
    </w:p>
    <w:p w:rsidR="004F1C3F" w:rsidRDefault="0021353D" w:rsidP="0021353D">
      <w:pPr>
        <w:jc w:val="both"/>
        <w:rPr>
          <w:b/>
        </w:rPr>
      </w:pPr>
      <w:r>
        <w:rPr>
          <w:b/>
        </w:rPr>
        <w:t xml:space="preserve">         </w:t>
      </w:r>
    </w:p>
    <w:p w:rsidR="0094304E" w:rsidRPr="0094304E" w:rsidRDefault="0094304E" w:rsidP="0094304E">
      <w:pPr>
        <w:pStyle w:val="a7"/>
        <w:ind w:left="300"/>
        <w:rPr>
          <w:szCs w:val="28"/>
        </w:rPr>
      </w:pPr>
      <w:r>
        <w:rPr>
          <w:szCs w:val="28"/>
        </w:rPr>
        <w:t>4) статью 10</w:t>
      </w:r>
      <w:r w:rsidRPr="0094304E">
        <w:rPr>
          <w:szCs w:val="28"/>
        </w:rPr>
        <w:t xml:space="preserve"> изложить  в  следующей  редакции:</w:t>
      </w:r>
    </w:p>
    <w:p w:rsidR="0094304E" w:rsidRDefault="0094304E" w:rsidP="0094304E">
      <w:pPr>
        <w:ind w:firstLine="708"/>
        <w:jc w:val="both"/>
        <w:outlineLvl w:val="0"/>
      </w:pPr>
      <w:r>
        <w:rPr>
          <w:b/>
        </w:rPr>
        <w:t>«Статья 10</w:t>
      </w:r>
    </w:p>
    <w:p w:rsidR="0021353D" w:rsidRDefault="0021353D" w:rsidP="0021353D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Утвердить в пределах общего объема расходов, утвержденного статьей 1 настоящего Решения: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 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="00943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Холязинского сельсовета на 20</w:t>
      </w:r>
      <w:r w:rsidR="00A24E4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E721B">
        <w:rPr>
          <w:rFonts w:ascii="Times New Roman" w:hAnsi="Times New Roman" w:cs="Times New Roman"/>
          <w:sz w:val="24"/>
          <w:szCs w:val="24"/>
        </w:rPr>
        <w:t>2</w:t>
      </w:r>
      <w:r w:rsidR="00A24E4F">
        <w:rPr>
          <w:rFonts w:ascii="Times New Roman" w:hAnsi="Times New Roman" w:cs="Times New Roman"/>
          <w:sz w:val="24"/>
          <w:szCs w:val="24"/>
        </w:rPr>
        <w:t>2</w:t>
      </w:r>
      <w:r w:rsidR="001847E0">
        <w:rPr>
          <w:rFonts w:ascii="Times New Roman" w:hAnsi="Times New Roman" w:cs="Times New Roman"/>
          <w:sz w:val="24"/>
          <w:szCs w:val="24"/>
        </w:rPr>
        <w:t xml:space="preserve"> и 2023 </w:t>
      </w:r>
      <w:r w:rsidR="00A05B3F">
        <w:rPr>
          <w:rFonts w:ascii="Times New Roman" w:hAnsi="Times New Roman" w:cs="Times New Roman"/>
          <w:sz w:val="24"/>
          <w:szCs w:val="24"/>
        </w:rPr>
        <w:t>год</w:t>
      </w:r>
      <w:r w:rsidR="001847E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6</w:t>
      </w:r>
      <w:r w:rsidR="001847E0">
        <w:rPr>
          <w:rFonts w:ascii="Times New Roman" w:hAnsi="Times New Roman" w:cs="Times New Roman"/>
          <w:sz w:val="24"/>
          <w:szCs w:val="24"/>
        </w:rPr>
        <w:t>;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ведомственную структуру расходов бюджета Холязинского сельсовета на 20</w:t>
      </w:r>
      <w:r w:rsidR="00A24E4F">
        <w:rPr>
          <w:rFonts w:ascii="Times New Roman" w:hAnsi="Times New Roman" w:cs="Times New Roman"/>
          <w:sz w:val="24"/>
          <w:szCs w:val="24"/>
        </w:rPr>
        <w:t>21</w:t>
      </w:r>
      <w:r w:rsidR="00C066B1">
        <w:rPr>
          <w:rFonts w:ascii="Times New Roman" w:hAnsi="Times New Roman" w:cs="Times New Roman"/>
          <w:sz w:val="24"/>
          <w:szCs w:val="24"/>
        </w:rPr>
        <w:t xml:space="preserve"> год и на плановые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C066B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E721B">
        <w:rPr>
          <w:rFonts w:ascii="Times New Roman" w:hAnsi="Times New Roman" w:cs="Times New Roman"/>
          <w:sz w:val="24"/>
          <w:szCs w:val="24"/>
        </w:rPr>
        <w:t>2</w:t>
      </w:r>
      <w:r w:rsidR="00A24E4F">
        <w:rPr>
          <w:rFonts w:ascii="Times New Roman" w:hAnsi="Times New Roman" w:cs="Times New Roman"/>
          <w:sz w:val="24"/>
          <w:szCs w:val="24"/>
        </w:rPr>
        <w:t>2</w:t>
      </w:r>
      <w:r w:rsidR="00C066B1">
        <w:rPr>
          <w:rFonts w:ascii="Times New Roman" w:hAnsi="Times New Roman" w:cs="Times New Roman"/>
          <w:sz w:val="24"/>
          <w:szCs w:val="24"/>
        </w:rPr>
        <w:t xml:space="preserve"> и 2023 </w:t>
      </w:r>
      <w:r w:rsidR="00A05B3F">
        <w:rPr>
          <w:rFonts w:ascii="Times New Roman" w:hAnsi="Times New Roman" w:cs="Times New Roman"/>
          <w:sz w:val="24"/>
          <w:szCs w:val="24"/>
        </w:rPr>
        <w:t>год</w:t>
      </w:r>
      <w:r w:rsidR="00C066B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 </w:t>
      </w:r>
      <w:r w:rsidR="001847E0">
        <w:rPr>
          <w:rFonts w:ascii="Times New Roman" w:hAnsi="Times New Roman" w:cs="Times New Roman"/>
          <w:sz w:val="24"/>
          <w:szCs w:val="24"/>
        </w:rPr>
        <w:t>7</w:t>
      </w:r>
      <w:r w:rsidR="00C066B1">
        <w:rPr>
          <w:rFonts w:ascii="Times New Roman" w:hAnsi="Times New Roman" w:cs="Times New Roman"/>
          <w:sz w:val="24"/>
          <w:szCs w:val="24"/>
        </w:rPr>
        <w:t>;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распределение бюджетных ассигнований по разделам, подразделам и 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="00943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Холязинского сельсовета на 20</w:t>
      </w:r>
      <w:r w:rsidR="00A24E4F">
        <w:rPr>
          <w:rFonts w:ascii="Times New Roman" w:hAnsi="Times New Roman" w:cs="Times New Roman"/>
          <w:sz w:val="24"/>
          <w:szCs w:val="24"/>
        </w:rPr>
        <w:t>21</w:t>
      </w:r>
      <w:r w:rsidR="004B0AC2">
        <w:rPr>
          <w:rFonts w:ascii="Times New Roman" w:hAnsi="Times New Roman" w:cs="Times New Roman"/>
          <w:sz w:val="24"/>
          <w:szCs w:val="24"/>
        </w:rPr>
        <w:t xml:space="preserve"> год </w:t>
      </w:r>
      <w:r w:rsidR="001847E0">
        <w:rPr>
          <w:rFonts w:ascii="Times New Roman" w:hAnsi="Times New Roman" w:cs="Times New Roman"/>
          <w:sz w:val="24"/>
          <w:szCs w:val="24"/>
        </w:rPr>
        <w:t xml:space="preserve">и на плановый период 2022 и 2023 годы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1847E0">
        <w:rPr>
          <w:rFonts w:ascii="Times New Roman" w:hAnsi="Times New Roman" w:cs="Times New Roman"/>
          <w:sz w:val="24"/>
          <w:szCs w:val="24"/>
        </w:rPr>
        <w:t>8.</w:t>
      </w:r>
    </w:p>
    <w:p w:rsidR="0021353D" w:rsidRDefault="0021353D" w:rsidP="005062DB">
      <w:pPr>
        <w:jc w:val="both"/>
      </w:pPr>
      <w:r>
        <w:rPr>
          <w:b/>
        </w:rPr>
        <w:t xml:space="preserve">          </w:t>
      </w:r>
    </w:p>
    <w:p w:rsidR="0094304E" w:rsidRPr="0094304E" w:rsidRDefault="0094304E" w:rsidP="0094304E">
      <w:pPr>
        <w:pStyle w:val="a7"/>
        <w:ind w:left="300"/>
        <w:rPr>
          <w:szCs w:val="28"/>
        </w:rPr>
      </w:pPr>
      <w:r>
        <w:rPr>
          <w:szCs w:val="28"/>
        </w:rPr>
        <w:t>5) статью 15</w:t>
      </w:r>
      <w:r w:rsidRPr="0094304E">
        <w:rPr>
          <w:szCs w:val="28"/>
        </w:rPr>
        <w:t xml:space="preserve"> изложить  в  следующей  редакции:</w:t>
      </w:r>
    </w:p>
    <w:p w:rsidR="0094304E" w:rsidRDefault="0094304E" w:rsidP="0094304E">
      <w:pPr>
        <w:ind w:firstLine="708"/>
        <w:jc w:val="both"/>
        <w:outlineLvl w:val="0"/>
      </w:pPr>
      <w:r>
        <w:rPr>
          <w:b/>
        </w:rPr>
        <w:t>«Статья 15</w:t>
      </w:r>
    </w:p>
    <w:p w:rsidR="0021353D" w:rsidRPr="001C5CDD" w:rsidRDefault="0021353D" w:rsidP="0021353D">
      <w:pPr>
        <w:ind w:firstLine="708"/>
        <w:jc w:val="both"/>
      </w:pPr>
      <w:r w:rsidRPr="001C5CDD">
        <w:t>Утвердить муниципальный дорожный фонд Холязинского сельсовета на 20</w:t>
      </w:r>
      <w:r w:rsidR="00A24E4F">
        <w:t>21</w:t>
      </w:r>
      <w:r w:rsidRPr="001C5CDD">
        <w:t xml:space="preserve"> год в сумме </w:t>
      </w:r>
      <w:r w:rsidR="004F1C3F">
        <w:t>5296,3</w:t>
      </w:r>
      <w:r w:rsidRPr="001C5CDD">
        <w:t xml:space="preserve"> тысяч рублей, на 20</w:t>
      </w:r>
      <w:r w:rsidR="00625326" w:rsidRPr="001C5CDD">
        <w:t>2</w:t>
      </w:r>
      <w:r w:rsidR="00A24E4F">
        <w:t>2</w:t>
      </w:r>
      <w:r w:rsidRPr="001C5CDD">
        <w:t xml:space="preserve"> год в сумме </w:t>
      </w:r>
      <w:r w:rsidR="00C066B1">
        <w:t>3149,0</w:t>
      </w:r>
      <w:r w:rsidRPr="001C5CDD">
        <w:t xml:space="preserve"> тысяч рублей, на 202</w:t>
      </w:r>
      <w:r w:rsidR="00A24E4F">
        <w:t>3</w:t>
      </w:r>
      <w:r w:rsidRPr="001C5CDD">
        <w:t xml:space="preserve"> год в сумме </w:t>
      </w:r>
      <w:r w:rsidR="00C066B1">
        <w:t>3462,8</w:t>
      </w:r>
      <w:r w:rsidRPr="001C5CDD">
        <w:t xml:space="preserve"> тысяч рублей.</w:t>
      </w:r>
    </w:p>
    <w:p w:rsidR="005062DB" w:rsidRDefault="005062DB" w:rsidP="0021353D">
      <w:pPr>
        <w:pStyle w:val="Con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4F1C3F" w:rsidRPr="001C5CDD" w:rsidRDefault="004F1C3F" w:rsidP="0021353D">
      <w:pPr>
        <w:pStyle w:val="Con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1353D" w:rsidRPr="00C944AB" w:rsidRDefault="0021353D" w:rsidP="0021353D">
      <w:pPr>
        <w:rPr>
          <w:color w:val="FF0000"/>
        </w:rPr>
      </w:pPr>
    </w:p>
    <w:p w:rsidR="00033FCC" w:rsidRDefault="00033FCC" w:rsidP="00033FCC">
      <w:r>
        <w:t xml:space="preserve">   Глава местного самоуправления                                             Н. А. Шальнова</w:t>
      </w:r>
    </w:p>
    <w:p w:rsidR="00730129" w:rsidRDefault="00730129" w:rsidP="0021353D"/>
    <w:p w:rsidR="00730129" w:rsidRDefault="00730129" w:rsidP="0021353D"/>
    <w:p w:rsidR="00730129" w:rsidRDefault="00730129" w:rsidP="0021353D"/>
    <w:p w:rsidR="00730129" w:rsidRDefault="00730129" w:rsidP="0021353D"/>
    <w:p w:rsidR="00730129" w:rsidRDefault="00730129" w:rsidP="0021353D"/>
    <w:p w:rsidR="00730129" w:rsidRDefault="00730129" w:rsidP="0021353D"/>
    <w:p w:rsidR="00F242ED" w:rsidRDefault="00F242ED"/>
    <w:sectPr w:rsidR="00F242ED" w:rsidSect="00CD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53D"/>
    <w:rsid w:val="00033FCC"/>
    <w:rsid w:val="000C1B18"/>
    <w:rsid w:val="000D2E53"/>
    <w:rsid w:val="00170A90"/>
    <w:rsid w:val="001847E0"/>
    <w:rsid w:val="001A7175"/>
    <w:rsid w:val="001C5CDD"/>
    <w:rsid w:val="001C7A24"/>
    <w:rsid w:val="001E4723"/>
    <w:rsid w:val="001F0147"/>
    <w:rsid w:val="001F18B9"/>
    <w:rsid w:val="0020616C"/>
    <w:rsid w:val="0021353D"/>
    <w:rsid w:val="003106AB"/>
    <w:rsid w:val="003462DD"/>
    <w:rsid w:val="004B0AC2"/>
    <w:rsid w:val="004C75D6"/>
    <w:rsid w:val="004E09EB"/>
    <w:rsid w:val="004F1C3F"/>
    <w:rsid w:val="005062DB"/>
    <w:rsid w:val="005B4AEE"/>
    <w:rsid w:val="00607356"/>
    <w:rsid w:val="00625326"/>
    <w:rsid w:val="0064678E"/>
    <w:rsid w:val="006550AF"/>
    <w:rsid w:val="006872CD"/>
    <w:rsid w:val="00715688"/>
    <w:rsid w:val="00730129"/>
    <w:rsid w:val="0074324C"/>
    <w:rsid w:val="007F249F"/>
    <w:rsid w:val="00910289"/>
    <w:rsid w:val="0094304E"/>
    <w:rsid w:val="00947769"/>
    <w:rsid w:val="00982C42"/>
    <w:rsid w:val="00983725"/>
    <w:rsid w:val="00993825"/>
    <w:rsid w:val="009C5DFC"/>
    <w:rsid w:val="00A05B3F"/>
    <w:rsid w:val="00A24E4F"/>
    <w:rsid w:val="00A31D32"/>
    <w:rsid w:val="00AB5B46"/>
    <w:rsid w:val="00BE721B"/>
    <w:rsid w:val="00C066B1"/>
    <w:rsid w:val="00C944AB"/>
    <w:rsid w:val="00CD6435"/>
    <w:rsid w:val="00D01698"/>
    <w:rsid w:val="00D21220"/>
    <w:rsid w:val="00DC1778"/>
    <w:rsid w:val="00F242ED"/>
    <w:rsid w:val="00FA63E2"/>
    <w:rsid w:val="00FB0274"/>
    <w:rsid w:val="00FE4EF7"/>
    <w:rsid w:val="00FF2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53D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53D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1353D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1353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21353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C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062DB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5062D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AdmHolyazino</dc:creator>
  <cp:lastModifiedBy>AdmHolyazino</cp:lastModifiedBy>
  <cp:revision>53</cp:revision>
  <cp:lastPrinted>2018-11-16T04:55:00Z</cp:lastPrinted>
  <dcterms:created xsi:type="dcterms:W3CDTF">2017-12-13T06:26:00Z</dcterms:created>
  <dcterms:modified xsi:type="dcterms:W3CDTF">2021-08-13T07:18:00Z</dcterms:modified>
</cp:coreProperties>
</file>