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F" w:rsidRPr="00C04D3F" w:rsidRDefault="00C04D3F" w:rsidP="00C04D3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  <w:r w:rsidRPr="00C04D3F"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 wp14:anchorId="3597A9D6" wp14:editId="165B4EC9">
            <wp:extent cx="581025" cy="723900"/>
            <wp:effectExtent l="0" t="0" r="9525" b="0"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3F" w:rsidRPr="00C04D3F" w:rsidRDefault="00C04D3F" w:rsidP="00C04D3F">
      <w:pPr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r w:rsidRPr="00C04D3F">
        <w:rPr>
          <w:rFonts w:ascii="Bookman Old Style" w:hAnsi="Bookman Old Style"/>
          <w:b/>
          <w:sz w:val="36"/>
          <w:szCs w:val="36"/>
          <w:lang w:eastAsia="ru-RU"/>
        </w:rPr>
        <w:t>РАСПОРЯЖЕНИЕ</w:t>
      </w:r>
    </w:p>
    <w:p w:rsidR="00C04D3F" w:rsidRPr="00C04D3F" w:rsidRDefault="00C04D3F" w:rsidP="00C04D3F">
      <w:pPr>
        <w:rPr>
          <w:sz w:val="24"/>
          <w:szCs w:val="24"/>
          <w:lang w:eastAsia="ru-RU"/>
        </w:rPr>
      </w:pP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>Председателя Земского собрания</w:t>
      </w: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>Нижегородской области</w:t>
      </w:r>
    </w:p>
    <w:p w:rsidR="00C04D3F" w:rsidRPr="00C04D3F" w:rsidRDefault="00C04D3F" w:rsidP="00C04D3F">
      <w:pPr>
        <w:shd w:val="clear" w:color="auto" w:fill="FFFFFF"/>
        <w:spacing w:before="298"/>
        <w:ind w:left="-567"/>
        <w:rPr>
          <w:color w:val="000000"/>
          <w:sz w:val="28"/>
          <w:szCs w:val="24"/>
          <w:lang w:eastAsia="ru-RU"/>
        </w:rPr>
      </w:pPr>
      <w:r w:rsidRPr="00C04D3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EA38E8" wp14:editId="7F95E57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C04D3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91B1A5" wp14:editId="5458DA7C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C04D3F" w:rsidRPr="00C04D3F" w:rsidRDefault="00C04D3F" w:rsidP="00C04D3F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C04D3F" w:rsidRPr="00C04D3F" w:rsidRDefault="00C04D3F" w:rsidP="00C04D3F">
      <w:pPr>
        <w:tabs>
          <w:tab w:val="left" w:pos="121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C04D3F">
        <w:rPr>
          <w:sz w:val="28"/>
          <w:szCs w:val="28"/>
          <w:lang w:eastAsia="ru-RU"/>
        </w:rPr>
        <w:t>12.05.2016 г.</w:t>
      </w:r>
      <w:r w:rsidRPr="00C04D3F">
        <w:rPr>
          <w:sz w:val="28"/>
          <w:szCs w:val="28"/>
          <w:lang w:eastAsia="ru-RU"/>
        </w:rPr>
        <w:tab/>
        <w:t xml:space="preserve">                                                                                     № 2</w:t>
      </w:r>
      <w:r w:rsidR="003834B4">
        <w:rPr>
          <w:sz w:val="28"/>
          <w:szCs w:val="28"/>
          <w:lang w:eastAsia="ru-RU"/>
        </w:rPr>
        <w:t>2</w:t>
      </w:r>
    </w:p>
    <w:p w:rsidR="00F50DF9" w:rsidRDefault="00F50DF9" w:rsidP="00C04D3F">
      <w:pPr>
        <w:jc w:val="center"/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Об утверждении Плана мероприятий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по противодействию коррупции в </w:t>
      </w:r>
    </w:p>
    <w:p w:rsidR="00F50DF9" w:rsidRDefault="00C04D3F" w:rsidP="00F50D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Земском собрании</w:t>
      </w:r>
      <w:r w:rsidR="00F50DF9" w:rsidRPr="00F50DF9">
        <w:rPr>
          <w:bCs/>
          <w:sz w:val="28"/>
          <w:szCs w:val="28"/>
        </w:rPr>
        <w:t xml:space="preserve"> Большемурашкинского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муниципального района  Нижегородской </w:t>
      </w:r>
    </w:p>
    <w:p w:rsidR="00F50DF9" w:rsidRP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>области на 2016 – 2017 годы</w:t>
      </w:r>
    </w:p>
    <w:p w:rsidR="00F50DF9" w:rsidRPr="00F50DF9" w:rsidRDefault="00F50DF9" w:rsidP="00F50DF9">
      <w:pPr>
        <w:rPr>
          <w:bCs/>
          <w:sz w:val="28"/>
          <w:szCs w:val="28"/>
        </w:rPr>
      </w:pPr>
    </w:p>
    <w:p w:rsidR="00F50DF9" w:rsidRPr="00F50DF9" w:rsidRDefault="00F50DF9" w:rsidP="00F50DF9">
      <w:pPr>
        <w:rPr>
          <w:bCs/>
          <w:sz w:val="32"/>
          <w:szCs w:val="32"/>
        </w:rPr>
      </w:pPr>
    </w:p>
    <w:p w:rsidR="00F50DF9" w:rsidRDefault="00F50DF9" w:rsidP="00F50DF9">
      <w:pPr>
        <w:jc w:val="center"/>
        <w:rPr>
          <w:b/>
          <w:bCs/>
          <w:sz w:val="32"/>
          <w:szCs w:val="32"/>
        </w:rPr>
      </w:pPr>
    </w:p>
    <w:p w:rsidR="00F50DF9" w:rsidRDefault="00F50DF9" w:rsidP="00F50D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 реализации Федерального Закона от 25 декабря 2008 года N 273-ФЗ «О противодействии коррупции», исполнения пункта 10 Указа Президента Российской Федерации от 1 апреля 2016 года № 147 «О Национальном плане противодействия коррупции на 2016 – 2017 годы», достижения конкретных результатов в работе по предупреждению коррупции, минимизации и ликвидации последствий коррупционных правонарушений:</w:t>
      </w:r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прилагаемый</w:t>
      </w:r>
      <w:r>
        <w:rPr>
          <w:rStyle w:val="apple-converted-space"/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 xml:space="preserve">мероприятий по профилактике коррупционных правонарушений в </w:t>
      </w:r>
      <w:r w:rsidR="00C04D3F">
        <w:rPr>
          <w:color w:val="000000"/>
          <w:sz w:val="28"/>
          <w:szCs w:val="28"/>
        </w:rPr>
        <w:t>Земском собрании</w:t>
      </w:r>
      <w:r>
        <w:rPr>
          <w:color w:val="000000"/>
          <w:sz w:val="28"/>
          <w:szCs w:val="28"/>
        </w:rPr>
        <w:t xml:space="preserve"> Большемурашкинского муниципального района Нижегородской области на 2016 – 2017 годы (далее – план мероприятий).</w:t>
      </w:r>
    </w:p>
    <w:p w:rsidR="00F50DF9" w:rsidRDefault="00F50DF9" w:rsidP="00C04D3F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исполнением</w:t>
      </w:r>
      <w:r>
        <w:rPr>
          <w:rStyle w:val="apple-converted-space"/>
          <w:color w:val="000000"/>
          <w:sz w:val="28"/>
          <w:szCs w:val="28"/>
        </w:rPr>
        <w:t xml:space="preserve"> Плана </w:t>
      </w:r>
      <w:r>
        <w:rPr>
          <w:color w:val="000000"/>
          <w:sz w:val="28"/>
          <w:szCs w:val="28"/>
        </w:rPr>
        <w:t>мероприятий возложить на</w:t>
      </w:r>
      <w:r w:rsidR="00C04D3F">
        <w:rPr>
          <w:color w:val="000000"/>
          <w:sz w:val="28"/>
          <w:szCs w:val="28"/>
        </w:rPr>
        <w:t xml:space="preserve"> начальника сектора Земского собрания Н.С.Щербакову</w:t>
      </w:r>
      <w:r>
        <w:rPr>
          <w:color w:val="000000"/>
          <w:sz w:val="28"/>
          <w:szCs w:val="28"/>
        </w:rPr>
        <w:t>.</w:t>
      </w:r>
    </w:p>
    <w:p w:rsidR="00F50DF9" w:rsidRDefault="00F50DF9" w:rsidP="00F50DF9">
      <w:pPr>
        <w:rPr>
          <w:sz w:val="28"/>
          <w:szCs w:val="28"/>
        </w:rPr>
      </w:pPr>
    </w:p>
    <w:p w:rsidR="00C04D3F" w:rsidRDefault="00ED0CAD" w:rsidP="00F50DF9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50D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DF9">
        <w:rPr>
          <w:sz w:val="28"/>
          <w:szCs w:val="28"/>
        </w:rPr>
        <w:t xml:space="preserve"> </w:t>
      </w:r>
      <w:r w:rsidR="00C04D3F">
        <w:rPr>
          <w:sz w:val="28"/>
          <w:szCs w:val="28"/>
        </w:rPr>
        <w:t>местного самоуправления,</w:t>
      </w:r>
    </w:p>
    <w:p w:rsidR="00F50DF9" w:rsidRDefault="00C04D3F" w:rsidP="00F50DF9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 w:rsidR="00F50DF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С.И.Бобр</w:t>
      </w:r>
      <w:bookmarkStart w:id="0" w:name="_GoBack"/>
      <w:bookmarkEnd w:id="0"/>
      <w:r>
        <w:rPr>
          <w:sz w:val="28"/>
          <w:szCs w:val="28"/>
        </w:rPr>
        <w:t>овских</w:t>
      </w:r>
    </w:p>
    <w:p w:rsidR="00F50DF9" w:rsidRDefault="00F50DF9" w:rsidP="00F50DF9">
      <w:pPr>
        <w:sectPr w:rsidR="00F50DF9">
          <w:pgSz w:w="11906" w:h="16838"/>
          <w:pgMar w:top="284" w:right="567" w:bottom="1134" w:left="1134" w:header="720" w:footer="720" w:gutter="0"/>
          <w:cols w:space="720"/>
        </w:sectPr>
      </w:pPr>
    </w:p>
    <w:p w:rsidR="00F50DF9" w:rsidRDefault="00F50DF9" w:rsidP="00F50DF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C04D3F">
        <w:rPr>
          <w:sz w:val="28"/>
          <w:szCs w:val="28"/>
        </w:rPr>
        <w:t>председателя Земского собрания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F50DF9" w:rsidRDefault="00F50DF9" w:rsidP="00C04D3F">
      <w:pPr>
        <w:ind w:left="1020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C04D3F">
        <w:rPr>
          <w:sz w:val="28"/>
          <w:szCs w:val="28"/>
        </w:rPr>
        <w:t>2</w:t>
      </w:r>
      <w:r>
        <w:rPr>
          <w:sz w:val="28"/>
          <w:szCs w:val="28"/>
        </w:rPr>
        <w:t xml:space="preserve">.05.2016 года № </w:t>
      </w:r>
      <w:r w:rsidR="00C04D3F">
        <w:rPr>
          <w:sz w:val="28"/>
          <w:szCs w:val="28"/>
        </w:rPr>
        <w:t>22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04D3F">
        <w:rPr>
          <w:b/>
          <w:sz w:val="28"/>
          <w:szCs w:val="28"/>
        </w:rPr>
        <w:t>Земском собрании</w:t>
      </w:r>
      <w:r>
        <w:rPr>
          <w:b/>
          <w:sz w:val="28"/>
          <w:szCs w:val="28"/>
        </w:rPr>
        <w:t xml:space="preserve"> Большемурашкинского муниципального района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 года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tbl>
      <w:tblPr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573"/>
        <w:gridCol w:w="2638"/>
        <w:gridCol w:w="2267"/>
        <w:gridCol w:w="2986"/>
      </w:tblGrid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C04D3F" w:rsidRDefault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нормативных правовых актов </w:t>
            </w:r>
            <w:r w:rsidR="00C04D3F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</w:t>
            </w:r>
            <w:r w:rsidR="00C04D3F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коррупциогенных факторов в нормативных правовых актах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Земского </w:t>
            </w:r>
            <w:r>
              <w:rPr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нормативных правовых актов на соответствие </w:t>
            </w:r>
            <w:r>
              <w:rPr>
                <w:sz w:val="24"/>
                <w:szCs w:val="24"/>
              </w:rPr>
              <w:lastRenderedPageBreak/>
              <w:t>действующему законодательству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823D0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 </w:t>
            </w:r>
            <w:r w:rsidR="00C04D3F">
              <w:rPr>
                <w:sz w:val="28"/>
                <w:szCs w:val="28"/>
              </w:rPr>
              <w:t>Земского собрания с посе</w:t>
            </w:r>
            <w:r>
              <w:rPr>
                <w:sz w:val="28"/>
                <w:szCs w:val="28"/>
              </w:rPr>
              <w:t>лков</w:t>
            </w:r>
            <w:r w:rsidR="00C04D3F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и сельски</w:t>
            </w:r>
            <w:r w:rsidR="00C04D3F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="00C04D3F">
              <w:rPr>
                <w:sz w:val="28"/>
                <w:szCs w:val="28"/>
              </w:rPr>
              <w:t>Советами</w:t>
            </w:r>
            <w:r>
              <w:rPr>
                <w:sz w:val="28"/>
                <w:szCs w:val="28"/>
              </w:rPr>
              <w:t xml:space="preserve">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вопросам противодействия коррупции в городских и сельских поселениях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</w:t>
            </w:r>
            <w:r w:rsidR="00C04D3F">
              <w:rPr>
                <w:sz w:val="28"/>
                <w:szCs w:val="28"/>
              </w:rPr>
              <w:t xml:space="preserve">лицапи замещающими муниципальные должности  </w:t>
            </w:r>
            <w:r>
              <w:rPr>
                <w:sz w:val="28"/>
                <w:szCs w:val="28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C04D3F">
              <w:rPr>
                <w:sz w:val="24"/>
                <w:szCs w:val="24"/>
              </w:rPr>
              <w:t>лицами , замещающими муниципальные должности</w:t>
            </w:r>
            <w:r>
              <w:rPr>
                <w:sz w:val="24"/>
                <w:szCs w:val="24"/>
              </w:rPr>
              <w:t xml:space="preserve">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</w:t>
            </w:r>
            <w:r w:rsidR="00F40847">
              <w:rPr>
                <w:sz w:val="28"/>
                <w:szCs w:val="28"/>
              </w:rPr>
              <w:t xml:space="preserve"> лиц,замещающих муниципальные должности, а также членов их семей на </w:t>
            </w:r>
            <w:r w:rsidR="00F40847">
              <w:rPr>
                <w:sz w:val="28"/>
                <w:szCs w:val="28"/>
              </w:rPr>
              <w:lastRenderedPageBreak/>
              <w:t>официальном сайте администрации</w:t>
            </w:r>
            <w:r>
              <w:rPr>
                <w:sz w:val="28"/>
                <w:szCs w:val="28"/>
              </w:rPr>
              <w:t xml:space="preserve"> в целях выявления возможных нарушений действующего законодательства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3834B4" w:rsidP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контролю</w:t>
            </w:r>
            <w:r w:rsidR="00F40847">
              <w:rPr>
                <w:sz w:val="28"/>
                <w:szCs w:val="28"/>
              </w:rPr>
              <w:t xml:space="preserve"> за достоверностью и полнотой </w:t>
            </w:r>
            <w:r w:rsidR="00F40847">
              <w:rPr>
                <w:sz w:val="28"/>
                <w:szCs w:val="28"/>
              </w:rPr>
              <w:lastRenderedPageBreak/>
              <w:t>предоставления сведений о доходах,расходах,об имуществе и обязательствах имущественного характера,предоставленных лицами ,замещающими муниципальные должности ( далее- комиссия  по контролю)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информации, являющейся основанием для проведения проверок в связи с несоблюдением </w:t>
            </w:r>
            <w:r>
              <w:rPr>
                <w:sz w:val="24"/>
                <w:szCs w:val="24"/>
              </w:rPr>
              <w:lastRenderedPageBreak/>
              <w:t>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</w:t>
            </w:r>
            <w:r w:rsidR="00F40847">
              <w:rPr>
                <w:sz w:val="28"/>
                <w:szCs w:val="28"/>
              </w:rPr>
              <w:t xml:space="preserve"> </w:t>
            </w:r>
            <w:r w:rsidR="00BE5D3D">
              <w:rPr>
                <w:sz w:val="28"/>
                <w:szCs w:val="28"/>
              </w:rPr>
              <w:t>лиц,замещающих муниципальные должности</w:t>
            </w:r>
            <w:r>
              <w:rPr>
                <w:sz w:val="28"/>
                <w:szCs w:val="28"/>
              </w:rPr>
              <w:t>, а также членов их семей на официальном сайте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3D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  <w:r w:rsidR="003834B4">
              <w:rPr>
                <w:sz w:val="28"/>
                <w:szCs w:val="28"/>
              </w:rPr>
              <w:t>,</w:t>
            </w:r>
          </w:p>
          <w:p w:rsidR="003834B4" w:rsidRDefault="003834B4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член  комиссии</w:t>
            </w:r>
            <w:r w:rsidR="00CE7D7B">
              <w:rPr>
                <w:sz w:val="28"/>
                <w:szCs w:val="28"/>
              </w:rPr>
              <w:t xml:space="preserve"> по контролю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</w:t>
            </w:r>
            <w:r w:rsidR="00BE5D3D">
              <w:rPr>
                <w:sz w:val="28"/>
                <w:szCs w:val="28"/>
              </w:rPr>
              <w:t>лицами,замещающими муниципальные должности</w:t>
            </w:r>
            <w:r>
              <w:rPr>
                <w:sz w:val="28"/>
                <w:szCs w:val="28"/>
              </w:rPr>
              <w:t>, а также членов их семей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3D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50DF9" w:rsidRDefault="00F50DF9" w:rsidP="001560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0DF9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CE7D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контролю полноты и достоверности </w:t>
            </w:r>
            <w:r>
              <w:rPr>
                <w:sz w:val="28"/>
                <w:szCs w:val="28"/>
              </w:rPr>
              <w:lastRenderedPageBreak/>
              <w:t>предоставления сведений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представления неполных и недостоверных сведений о доходах, об имуществе и обязательствах </w:t>
            </w:r>
            <w:r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 w:rsidR="00CE7D7B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, поступающих посредством:</w:t>
            </w:r>
          </w:p>
          <w:p w:rsidR="003F0E06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личного приёма главой </w:t>
            </w:r>
            <w:r w:rsidR="00CE7D7B">
              <w:rPr>
                <w:sz w:val="28"/>
                <w:szCs w:val="28"/>
              </w:rPr>
              <w:t xml:space="preserve"> МСУ</w:t>
            </w:r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6B74E2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</w:t>
            </w:r>
            <w:r w:rsidR="006B74E2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50DF9" w:rsidTr="00F40847">
        <w:trPr>
          <w:trHeight w:val="440"/>
        </w:trPr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</w:p>
          <w:p w:rsidR="00F50DF9" w:rsidRDefault="00F50DF9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 </w:t>
            </w:r>
            <w:r w:rsidR="006B74E2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по антикоррупционной тематике</w:t>
            </w:r>
          </w:p>
          <w:p w:rsidR="00F50DF9" w:rsidRDefault="00F50DF9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2016-2017гг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Земского </w:t>
            </w:r>
            <w:r>
              <w:rPr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A57A9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 w:rsidR="00A57A95">
              <w:rPr>
                <w:sz w:val="28"/>
                <w:szCs w:val="28"/>
              </w:rPr>
              <w:t>лиц,замещающих муниципальные должности,</w:t>
            </w:r>
            <w:r>
              <w:rPr>
                <w:sz w:val="28"/>
                <w:szCs w:val="28"/>
              </w:rPr>
              <w:t xml:space="preserve"> а также членов их семей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проверок по каждому случаю </w:t>
            </w:r>
            <w:r>
              <w:rPr>
                <w:sz w:val="28"/>
                <w:szCs w:val="28"/>
              </w:rPr>
              <w:lastRenderedPageBreak/>
              <w:t>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Комиссия  по </w:t>
            </w:r>
            <w:r>
              <w:rPr>
                <w:bCs/>
                <w:sz w:val="28"/>
                <w:szCs w:val="28"/>
              </w:rPr>
              <w:lastRenderedPageBreak/>
              <w:t>соблюдению требований к служебному поведению муниципальных служащих  и уре</w:t>
            </w:r>
            <w:r w:rsidR="00A57A95">
              <w:rPr>
                <w:bCs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</w:t>
            </w:r>
            <w:r>
              <w:rPr>
                <w:sz w:val="24"/>
                <w:szCs w:val="24"/>
              </w:rPr>
              <w:lastRenderedPageBreak/>
              <w:t xml:space="preserve">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</w:t>
            </w:r>
            <w:r>
              <w:rPr>
                <w:bCs/>
                <w:sz w:val="28"/>
                <w:szCs w:val="28"/>
              </w:rPr>
              <w:lastRenderedPageBreak/>
              <w:t xml:space="preserve">конфликта интересов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несоблюдения </w:t>
            </w:r>
            <w:r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>
              <w:rPr>
                <w:b/>
                <w:sz w:val="24"/>
                <w:szCs w:val="24"/>
                <w:u w:val="single"/>
              </w:rPr>
              <w:t>каждому случаю</w:t>
            </w:r>
            <w:r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систематического анализа коррупционных рисков в деятельности </w:t>
            </w:r>
            <w:r w:rsidR="00A57A95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.</w:t>
            </w:r>
          </w:p>
          <w:p w:rsidR="00F50DF9" w:rsidRDefault="00F50DF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6E110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коррупционных функций в деятельности </w:t>
            </w:r>
            <w:r w:rsidR="006E1105">
              <w:rPr>
                <w:sz w:val="24"/>
                <w:szCs w:val="24"/>
              </w:rPr>
              <w:t>Земского собрания</w:t>
            </w:r>
            <w:r>
              <w:rPr>
                <w:sz w:val="24"/>
                <w:szCs w:val="24"/>
              </w:rPr>
              <w:t xml:space="preserve">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F9" w:rsidRDefault="00F50DF9">
            <w:pPr>
              <w:jc w:val="both"/>
              <w:rPr>
                <w:sz w:val="24"/>
                <w:szCs w:val="24"/>
              </w:rPr>
            </w:pPr>
          </w:p>
        </w:tc>
      </w:tr>
    </w:tbl>
    <w:p w:rsidR="00D42AED" w:rsidRDefault="00D42AED"/>
    <w:sectPr w:rsidR="00D42AED" w:rsidSect="00F50D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4B4"/>
    <w:rsid w:val="00383AA0"/>
    <w:rsid w:val="00394968"/>
    <w:rsid w:val="003C24B5"/>
    <w:rsid w:val="003C25DE"/>
    <w:rsid w:val="003C5950"/>
    <w:rsid w:val="003D25F8"/>
    <w:rsid w:val="003F0E06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31FC"/>
    <w:rsid w:val="006951D1"/>
    <w:rsid w:val="006A038B"/>
    <w:rsid w:val="006A1C71"/>
    <w:rsid w:val="006A3FD8"/>
    <w:rsid w:val="006B3DA4"/>
    <w:rsid w:val="006B74E2"/>
    <w:rsid w:val="006D4C9A"/>
    <w:rsid w:val="006E1105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23D0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57A95"/>
    <w:rsid w:val="00A60E82"/>
    <w:rsid w:val="00A66BC5"/>
    <w:rsid w:val="00A7788B"/>
    <w:rsid w:val="00A85F54"/>
    <w:rsid w:val="00A90D9F"/>
    <w:rsid w:val="00AF61AD"/>
    <w:rsid w:val="00B10C71"/>
    <w:rsid w:val="00B2306B"/>
    <w:rsid w:val="00B26E31"/>
    <w:rsid w:val="00B479F0"/>
    <w:rsid w:val="00B73C3C"/>
    <w:rsid w:val="00BA3706"/>
    <w:rsid w:val="00BB1456"/>
    <w:rsid w:val="00BB69EF"/>
    <w:rsid w:val="00BE5D3D"/>
    <w:rsid w:val="00BF6A85"/>
    <w:rsid w:val="00C04D3F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CE7D7B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0CAD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0847"/>
    <w:rsid w:val="00F4566E"/>
    <w:rsid w:val="00F50DF9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20</cp:revision>
  <cp:lastPrinted>2016-05-26T07:33:00Z</cp:lastPrinted>
  <dcterms:created xsi:type="dcterms:W3CDTF">2016-05-26T05:15:00Z</dcterms:created>
  <dcterms:modified xsi:type="dcterms:W3CDTF">2016-10-06T08:01:00Z</dcterms:modified>
</cp:coreProperties>
</file>