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6B" w:rsidRPr="006300B2" w:rsidRDefault="00A9006B" w:rsidP="00A9006B"/>
    <w:p w:rsidR="00A9006B" w:rsidRPr="006300B2" w:rsidRDefault="00A9006B" w:rsidP="00A9006B"/>
    <w:p w:rsidR="00A9006B" w:rsidRPr="006300B2" w:rsidRDefault="00A9006B" w:rsidP="00A9006B"/>
    <w:p w:rsidR="00BD316D" w:rsidRDefault="00623A9D" w:rsidP="00BD316D">
      <w:pPr>
        <w:jc w:val="both"/>
        <w:rPr>
          <w:i/>
          <w:sz w:val="28"/>
          <w:szCs w:val="28"/>
        </w:rPr>
      </w:pPr>
      <w:r w:rsidRPr="00BA3519">
        <w:rPr>
          <w:sz w:val="28"/>
          <w:szCs w:val="28"/>
        </w:rPr>
        <w:t xml:space="preserve">        </w:t>
      </w:r>
      <w:r w:rsidR="00BA3519" w:rsidRPr="00BA3519">
        <w:rPr>
          <w:sz w:val="28"/>
          <w:szCs w:val="28"/>
        </w:rPr>
        <w:t xml:space="preserve">19 ноября 2020 года в 10.00 часов в зале заседаний администрации района прошли </w:t>
      </w:r>
      <w:r w:rsidR="00A9006B" w:rsidRPr="00BA3519">
        <w:rPr>
          <w:sz w:val="28"/>
          <w:szCs w:val="28"/>
        </w:rPr>
        <w:t xml:space="preserve"> публичны</w:t>
      </w:r>
      <w:r w:rsidR="00BA3519" w:rsidRPr="00BA3519">
        <w:rPr>
          <w:sz w:val="28"/>
          <w:szCs w:val="28"/>
        </w:rPr>
        <w:t>е</w:t>
      </w:r>
      <w:r w:rsidR="00A9006B" w:rsidRPr="00BA3519">
        <w:rPr>
          <w:sz w:val="28"/>
          <w:szCs w:val="28"/>
        </w:rPr>
        <w:t xml:space="preserve"> слушаний  по </w:t>
      </w:r>
      <w:r w:rsidR="00A9006B" w:rsidRPr="00BA3519">
        <w:rPr>
          <w:bCs/>
          <w:sz w:val="28"/>
          <w:szCs w:val="28"/>
        </w:rPr>
        <w:t xml:space="preserve">проекту </w:t>
      </w:r>
      <w:r w:rsidR="005622A9" w:rsidRPr="00BA3519">
        <w:rPr>
          <w:rStyle w:val="af"/>
          <w:b w:val="0"/>
          <w:sz w:val="28"/>
          <w:szCs w:val="28"/>
        </w:rPr>
        <w:t xml:space="preserve">решения </w:t>
      </w:r>
      <w:r w:rsidR="00BA3519" w:rsidRPr="00BA3519">
        <w:rPr>
          <w:rStyle w:val="af"/>
          <w:b w:val="0"/>
          <w:sz w:val="28"/>
          <w:szCs w:val="28"/>
        </w:rPr>
        <w:t xml:space="preserve">Земского собрания </w:t>
      </w:r>
      <w:r w:rsidR="005622A9" w:rsidRPr="00BA3519">
        <w:rPr>
          <w:rStyle w:val="af"/>
          <w:color w:val="4A5562"/>
          <w:sz w:val="28"/>
          <w:szCs w:val="28"/>
        </w:rPr>
        <w:t xml:space="preserve"> </w:t>
      </w:r>
      <w:r w:rsidR="005622A9" w:rsidRPr="00BA3519">
        <w:rPr>
          <w:sz w:val="28"/>
          <w:szCs w:val="28"/>
        </w:rPr>
        <w:t>«</w:t>
      </w:r>
      <w:r w:rsidR="00D05DD2" w:rsidRPr="00BA3519">
        <w:rPr>
          <w:sz w:val="28"/>
          <w:szCs w:val="28"/>
        </w:rPr>
        <w:t xml:space="preserve">О внесении изменений и дополнений в  Устав Большемурашкинского </w:t>
      </w:r>
      <w:r w:rsidR="00BA3519" w:rsidRPr="00BA3519">
        <w:rPr>
          <w:sz w:val="28"/>
          <w:szCs w:val="28"/>
        </w:rPr>
        <w:t xml:space="preserve">муниципального </w:t>
      </w:r>
      <w:r w:rsidR="00D05DD2" w:rsidRPr="00BA3519">
        <w:rPr>
          <w:sz w:val="28"/>
          <w:szCs w:val="28"/>
        </w:rPr>
        <w:t>района»</w:t>
      </w:r>
      <w:r w:rsidR="00BA3519" w:rsidRPr="00BA3519">
        <w:rPr>
          <w:sz w:val="28"/>
          <w:szCs w:val="28"/>
        </w:rPr>
        <w:t>. Проект решения был дополнен. На публичных слушаниях присутствовало 25 человек, с соблюдением санитарноэпидимеологичес</w:t>
      </w:r>
      <w:r w:rsidR="00BD316D">
        <w:rPr>
          <w:sz w:val="28"/>
          <w:szCs w:val="28"/>
        </w:rPr>
        <w:t xml:space="preserve">ких требований Роспотребнадзора, докладывала </w:t>
      </w:r>
      <w:r w:rsidR="00BD316D" w:rsidRPr="00BD316D">
        <w:rPr>
          <w:iCs/>
          <w:color w:val="000000"/>
          <w:sz w:val="28"/>
          <w:szCs w:val="28"/>
        </w:rPr>
        <w:t>начальник сектора</w:t>
      </w:r>
      <w:r w:rsidR="00BD316D" w:rsidRPr="00BD316D">
        <w:rPr>
          <w:sz w:val="28"/>
          <w:szCs w:val="28"/>
        </w:rPr>
        <w:t xml:space="preserve"> правовой, организационной, кадровой работы и информационного обеспечения</w:t>
      </w:r>
      <w:r w:rsidR="00BD316D" w:rsidRPr="00BD316D">
        <w:rPr>
          <w:iCs/>
          <w:color w:val="000000"/>
          <w:sz w:val="28"/>
          <w:szCs w:val="28"/>
        </w:rPr>
        <w:t xml:space="preserve"> управления делами администрации  Большемурашкинского муниципального района</w:t>
      </w:r>
      <w:r w:rsidR="00BD316D" w:rsidRPr="00BD316D">
        <w:rPr>
          <w:i/>
          <w:sz w:val="28"/>
          <w:szCs w:val="28"/>
        </w:rPr>
        <w:t xml:space="preserve"> Г.М.Лазарева</w:t>
      </w:r>
      <w:r w:rsidR="00BD316D">
        <w:rPr>
          <w:i/>
          <w:sz w:val="28"/>
          <w:szCs w:val="28"/>
        </w:rPr>
        <w:t>.</w:t>
      </w:r>
    </w:p>
    <w:p w:rsidR="00623A9D" w:rsidRDefault="00BA3519" w:rsidP="00623A9D">
      <w:pPr>
        <w:jc w:val="both"/>
        <w:rPr>
          <w:sz w:val="28"/>
          <w:szCs w:val="28"/>
        </w:rPr>
      </w:pPr>
      <w:r w:rsidRPr="00BA3519">
        <w:rPr>
          <w:sz w:val="28"/>
          <w:szCs w:val="28"/>
        </w:rPr>
        <w:t xml:space="preserve">      За принятие изменений в Устав Большемурашкинского муниципального района – </w:t>
      </w:r>
      <w:r w:rsidR="00BD316D">
        <w:rPr>
          <w:sz w:val="28"/>
          <w:szCs w:val="28"/>
        </w:rPr>
        <w:t>«</w:t>
      </w:r>
      <w:r w:rsidRPr="00BA3519">
        <w:rPr>
          <w:sz w:val="28"/>
          <w:szCs w:val="28"/>
        </w:rPr>
        <w:t>за</w:t>
      </w:r>
      <w:r w:rsidR="00BD316D">
        <w:rPr>
          <w:sz w:val="28"/>
          <w:szCs w:val="28"/>
        </w:rPr>
        <w:t>»</w:t>
      </w:r>
      <w:r w:rsidRPr="00BA3519">
        <w:rPr>
          <w:sz w:val="28"/>
          <w:szCs w:val="28"/>
        </w:rPr>
        <w:t xml:space="preserve">  проголосовали единогласно. Против и воздержавшихся нет.</w:t>
      </w:r>
    </w:p>
    <w:p w:rsidR="00BD316D" w:rsidRDefault="00BD316D" w:rsidP="00BD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 изменений </w:t>
      </w:r>
      <w:r w:rsidRPr="00BA3519">
        <w:rPr>
          <w:sz w:val="28"/>
          <w:szCs w:val="28"/>
        </w:rPr>
        <w:t>в Устав Большемурашкинского муниципального района</w:t>
      </w:r>
      <w:r>
        <w:rPr>
          <w:sz w:val="28"/>
          <w:szCs w:val="28"/>
        </w:rPr>
        <w:t xml:space="preserve"> вынесенный на публичные слушания</w:t>
      </w:r>
      <w:r w:rsidRPr="00BA3519">
        <w:rPr>
          <w:sz w:val="28"/>
          <w:szCs w:val="28"/>
        </w:rPr>
        <w:t xml:space="preserve">  19 ноября 2020 года</w:t>
      </w:r>
      <w:r>
        <w:rPr>
          <w:sz w:val="28"/>
          <w:szCs w:val="28"/>
        </w:rPr>
        <w:t>.</w:t>
      </w:r>
    </w:p>
    <w:p w:rsidR="00BD316D" w:rsidRPr="00BA3519" w:rsidRDefault="00BD316D" w:rsidP="00BD316D">
      <w:pPr>
        <w:jc w:val="both"/>
        <w:rPr>
          <w:sz w:val="28"/>
          <w:szCs w:val="28"/>
        </w:rPr>
      </w:pPr>
    </w:p>
    <w:p w:rsidR="00BD316D" w:rsidRPr="00BD316D" w:rsidRDefault="00BD316D" w:rsidP="00BD31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r w:rsidRPr="00BD316D">
        <w:rPr>
          <w:b/>
          <w:sz w:val="28"/>
          <w:szCs w:val="28"/>
        </w:rPr>
        <w:t>Изменения в Устав Большемурашкинского муниципального районав Нижегородской области (далее- Устав)</w:t>
      </w:r>
    </w:p>
    <w:p w:rsidR="00BD316D" w:rsidRPr="00BD316D" w:rsidRDefault="00BD316D" w:rsidP="00BD31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bookmarkEnd w:id="0"/>
    <w:p w:rsidR="00BD316D" w:rsidRPr="00355259" w:rsidRDefault="00BD316D" w:rsidP="00BD31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D316D" w:rsidRPr="00355259" w:rsidRDefault="00BD316D" w:rsidP="00BD316D">
      <w:pPr>
        <w:pStyle w:val="a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55259">
        <w:rPr>
          <w:sz w:val="28"/>
          <w:szCs w:val="28"/>
        </w:rPr>
        <w:t>Дополнить статью 6  Устава пунктом 13 следующего содержания:</w:t>
      </w:r>
    </w:p>
    <w:p w:rsidR="00BD316D" w:rsidRDefault="00BD316D" w:rsidP="00BD3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259">
        <w:rPr>
          <w:sz w:val="28"/>
          <w:szCs w:val="28"/>
        </w:rPr>
        <w:t>«13)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</w:t>
      </w:r>
    </w:p>
    <w:p w:rsidR="00BD316D" w:rsidRDefault="00BD316D" w:rsidP="00BD316D">
      <w:pPr>
        <w:pStyle w:val="a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2610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Устав </w:t>
      </w:r>
      <w:r w:rsidRPr="00872610">
        <w:rPr>
          <w:sz w:val="28"/>
          <w:szCs w:val="28"/>
        </w:rPr>
        <w:t xml:space="preserve"> статьей 14.1 Инициативные проекты</w:t>
      </w:r>
    </w:p>
    <w:p w:rsidR="00BD316D" w:rsidRDefault="00BD316D" w:rsidP="00BD316D">
      <w:pPr>
        <w:spacing w:after="1" w:line="240" w:lineRule="atLeas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31F6">
        <w:rPr>
          <w:b/>
          <w:sz w:val="28"/>
          <w:szCs w:val="28"/>
        </w:rPr>
        <w:t>Статья 14.1 Инициативные проекты</w:t>
      </w:r>
    </w:p>
    <w:p w:rsidR="00BD316D" w:rsidRPr="00872610" w:rsidRDefault="00BD316D" w:rsidP="00BD316D">
      <w:pPr>
        <w:spacing w:after="1" w:line="240" w:lineRule="atLeast"/>
        <w:ind w:firstLine="780"/>
        <w:jc w:val="both"/>
        <w:rPr>
          <w:sz w:val="28"/>
          <w:szCs w:val="28"/>
        </w:rPr>
      </w:pPr>
      <w:r w:rsidRPr="00872610">
        <w:rPr>
          <w:sz w:val="28"/>
          <w:szCs w:val="28"/>
        </w:rPr>
        <w:t xml:space="preserve"> В целях реализации мероприятий, имеющих приоритетное значение для жителей </w:t>
      </w:r>
      <w:r>
        <w:rPr>
          <w:sz w:val="28"/>
          <w:szCs w:val="28"/>
        </w:rPr>
        <w:t>Большемурашкинского муниципального райрна</w:t>
      </w:r>
      <w:r w:rsidRPr="00872610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 Порядок внесения и  рассмотрения инициативного проекта определяется решением </w:t>
      </w:r>
      <w:r>
        <w:rPr>
          <w:sz w:val="28"/>
          <w:szCs w:val="28"/>
        </w:rPr>
        <w:t>Земского собрания Большемурашкинского муниципального района</w:t>
      </w:r>
      <w:r w:rsidRPr="00872610">
        <w:rPr>
          <w:sz w:val="28"/>
          <w:szCs w:val="28"/>
        </w:rPr>
        <w:t xml:space="preserve">, который должен содержать положения статьи 26.1 Федерального закона </w:t>
      </w:r>
      <w:r>
        <w:rPr>
          <w:sz w:val="28"/>
          <w:szCs w:val="28"/>
        </w:rPr>
        <w:t>от 06.10.2003 №</w:t>
      </w:r>
      <w:r w:rsidRPr="00872610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Федерации»; </w:t>
      </w:r>
    </w:p>
    <w:p w:rsidR="00BD316D" w:rsidRDefault="00BD316D" w:rsidP="00BD316D">
      <w:pPr>
        <w:pStyle w:val="a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статье 16 Устава:</w:t>
      </w:r>
    </w:p>
    <w:p w:rsidR="00BD316D" w:rsidRPr="007F5800" w:rsidRDefault="00BD316D" w:rsidP="00BD316D">
      <w:pPr>
        <w:pStyle w:val="ae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hyperlink r:id="rId9" w:history="1">
        <w:r w:rsidRPr="007F5800">
          <w:rPr>
            <w:color w:val="000000" w:themeColor="text1"/>
            <w:sz w:val="28"/>
            <w:szCs w:val="28"/>
          </w:rPr>
          <w:t>часть 1</w:t>
        </w:r>
      </w:hyperlink>
      <w:r w:rsidRPr="007F5800">
        <w:rPr>
          <w:color w:val="000000" w:themeColor="text1"/>
          <w:sz w:val="28"/>
          <w:szCs w:val="28"/>
        </w:rPr>
        <w:t xml:space="preserve"> </w:t>
      </w:r>
      <w:r w:rsidRPr="007F5800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</w:t>
      </w:r>
      <w:r w:rsidRPr="007F5800">
        <w:rPr>
          <w:sz w:val="28"/>
          <w:szCs w:val="28"/>
        </w:rPr>
        <w:t>и должностных лиц местного самоуправления,</w:t>
      </w:r>
      <w:r>
        <w:rPr>
          <w:sz w:val="28"/>
          <w:szCs w:val="28"/>
        </w:rPr>
        <w:t>»</w:t>
      </w:r>
      <w:r w:rsidRPr="007F5800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7F5800">
        <w:rPr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sz w:val="28"/>
          <w:szCs w:val="28"/>
        </w:rPr>
        <w:t>»</w:t>
      </w:r>
      <w:r w:rsidRPr="007F5800">
        <w:rPr>
          <w:sz w:val="28"/>
          <w:szCs w:val="28"/>
        </w:rPr>
        <w:t>;</w:t>
      </w:r>
    </w:p>
    <w:p w:rsidR="00BD316D" w:rsidRPr="007F5800" w:rsidRDefault="00BD316D" w:rsidP="00BD316D">
      <w:pPr>
        <w:pStyle w:val="ae"/>
        <w:numPr>
          <w:ilvl w:val="1"/>
          <w:numId w:val="1"/>
        </w:numPr>
        <w:autoSpaceDE w:val="0"/>
        <w:autoSpaceDN w:val="0"/>
        <w:adjustRightInd w:val="0"/>
        <w:ind w:left="1276" w:hanging="567"/>
        <w:contextualSpacing/>
        <w:jc w:val="both"/>
        <w:rPr>
          <w:sz w:val="28"/>
          <w:szCs w:val="28"/>
        </w:rPr>
      </w:pPr>
      <w:hyperlink r:id="rId10" w:history="1">
        <w:r w:rsidRPr="007F5800">
          <w:rPr>
            <w:color w:val="000000" w:themeColor="text1"/>
            <w:sz w:val="28"/>
            <w:szCs w:val="28"/>
          </w:rPr>
          <w:t>часть 2</w:t>
        </w:r>
      </w:hyperlink>
      <w:r w:rsidRPr="007F5800">
        <w:rPr>
          <w:sz w:val="28"/>
          <w:szCs w:val="28"/>
        </w:rPr>
        <w:t xml:space="preserve"> дополнить абзацем следующего содержания:</w:t>
      </w:r>
    </w:p>
    <w:p w:rsidR="00BD316D" w:rsidRPr="007F5800" w:rsidRDefault="00BD316D" w:rsidP="00BD31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5800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</w:t>
      </w:r>
      <w:r w:rsidRPr="007F5800">
        <w:rPr>
          <w:sz w:val="28"/>
          <w:szCs w:val="28"/>
        </w:rPr>
        <w:lastRenderedPageBreak/>
        <w:t>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</w:t>
      </w:r>
      <w:r>
        <w:rPr>
          <w:sz w:val="28"/>
          <w:szCs w:val="28"/>
        </w:rPr>
        <w:t>»</w:t>
      </w:r>
      <w:r w:rsidRPr="007F5800">
        <w:rPr>
          <w:sz w:val="28"/>
          <w:szCs w:val="28"/>
        </w:rPr>
        <w:t>;</w:t>
      </w:r>
    </w:p>
    <w:p w:rsidR="00BD316D" w:rsidRDefault="00BD316D" w:rsidP="00BD316D">
      <w:pPr>
        <w:pStyle w:val="a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статье 18 Устава:</w:t>
      </w:r>
    </w:p>
    <w:p w:rsidR="00BD316D" w:rsidRPr="007F5800" w:rsidRDefault="00BD316D" w:rsidP="00BD316D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10"/>
        <w:contextualSpacing/>
        <w:jc w:val="both"/>
        <w:rPr>
          <w:sz w:val="28"/>
          <w:szCs w:val="28"/>
        </w:rPr>
      </w:pPr>
      <w:hyperlink r:id="rId11" w:history="1">
        <w:r w:rsidRPr="007F5800">
          <w:rPr>
            <w:color w:val="000000" w:themeColor="text1"/>
            <w:sz w:val="28"/>
            <w:szCs w:val="28"/>
          </w:rPr>
          <w:t>часть 3</w:t>
        </w:r>
      </w:hyperlink>
      <w:r w:rsidRPr="007F5800">
        <w:rPr>
          <w:color w:val="000000" w:themeColor="text1"/>
          <w:sz w:val="28"/>
          <w:szCs w:val="28"/>
        </w:rPr>
        <w:t xml:space="preserve"> </w:t>
      </w:r>
      <w:r w:rsidRPr="007F5800">
        <w:rPr>
          <w:sz w:val="28"/>
          <w:szCs w:val="28"/>
        </w:rPr>
        <w:t xml:space="preserve">дополнить предложением следующего содержания: </w:t>
      </w:r>
      <w:r>
        <w:rPr>
          <w:sz w:val="28"/>
          <w:szCs w:val="28"/>
        </w:rPr>
        <w:t>«</w:t>
      </w:r>
      <w:r w:rsidRPr="007F5800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r>
        <w:rPr>
          <w:sz w:val="28"/>
          <w:szCs w:val="28"/>
        </w:rPr>
        <w:t>.»</w:t>
      </w:r>
    </w:p>
    <w:p w:rsidR="00BD316D" w:rsidRPr="00CB3F9E" w:rsidRDefault="00BD316D" w:rsidP="00BD316D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hyperlink r:id="rId12" w:history="1">
        <w:r w:rsidRPr="00CB3F9E">
          <w:rPr>
            <w:color w:val="000000" w:themeColor="text1"/>
            <w:sz w:val="28"/>
            <w:szCs w:val="28"/>
          </w:rPr>
          <w:t>часть 4</w:t>
        </w:r>
      </w:hyperlink>
      <w:r w:rsidRPr="00CB3F9E">
        <w:rPr>
          <w:sz w:val="28"/>
          <w:szCs w:val="28"/>
        </w:rPr>
        <w:t xml:space="preserve"> дополнить пунктом 3 следующего содержания:</w:t>
      </w:r>
    </w:p>
    <w:p w:rsidR="00BD316D" w:rsidRDefault="00BD316D" w:rsidP="00BD3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BD316D" w:rsidRDefault="00BD316D" w:rsidP="00BD316D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часть 5 изложить в следующей редакции:</w:t>
      </w:r>
    </w:p>
    <w:p w:rsidR="00BD316D" w:rsidRPr="00CB3F9E" w:rsidRDefault="00BD316D" w:rsidP="00BD316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B3F9E">
        <w:rPr>
          <w:color w:val="22272F"/>
          <w:sz w:val="28"/>
          <w:szCs w:val="28"/>
        </w:rPr>
        <w:t xml:space="preserve">«5. Решение о назначении опроса граждан принимается </w:t>
      </w:r>
      <w:r>
        <w:rPr>
          <w:color w:val="22272F"/>
          <w:sz w:val="28"/>
          <w:szCs w:val="28"/>
        </w:rPr>
        <w:t>земским собранием района</w:t>
      </w:r>
      <w:r w:rsidRPr="00CB3F9E">
        <w:rPr>
          <w:color w:val="22272F"/>
          <w:sz w:val="28"/>
          <w:szCs w:val="28"/>
        </w:rPr>
        <w:t xml:space="preserve">. Для проведения опроса граждан может использоваться официальный сайт </w:t>
      </w:r>
      <w:r>
        <w:rPr>
          <w:color w:val="22272F"/>
          <w:sz w:val="28"/>
          <w:szCs w:val="28"/>
        </w:rPr>
        <w:t>администрации Большемурашкинского муниципального района</w:t>
      </w:r>
      <w:r w:rsidRPr="00CB3F9E">
        <w:rPr>
          <w:color w:val="22272F"/>
          <w:sz w:val="28"/>
          <w:szCs w:val="28"/>
        </w:rPr>
        <w:t xml:space="preserve"> в информационно-телекоммуникационной сети "Интернет". В </w:t>
      </w:r>
      <w:r>
        <w:rPr>
          <w:color w:val="22272F"/>
          <w:sz w:val="28"/>
          <w:szCs w:val="28"/>
        </w:rPr>
        <w:t xml:space="preserve">решении Земского собрания района </w:t>
      </w:r>
      <w:r w:rsidRPr="00CB3F9E">
        <w:rPr>
          <w:color w:val="22272F"/>
          <w:sz w:val="28"/>
          <w:szCs w:val="28"/>
        </w:rPr>
        <w:t>о назначении опроса граждан устанавливаются:</w:t>
      </w:r>
    </w:p>
    <w:p w:rsidR="00BD316D" w:rsidRPr="00CB3F9E" w:rsidRDefault="00BD316D" w:rsidP="00BD316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B3F9E">
        <w:rPr>
          <w:color w:val="22272F"/>
          <w:sz w:val="28"/>
          <w:szCs w:val="28"/>
        </w:rPr>
        <w:t>1) дата и сроки проведения опроса;</w:t>
      </w:r>
    </w:p>
    <w:p w:rsidR="00BD316D" w:rsidRPr="00CB3F9E" w:rsidRDefault="00BD316D" w:rsidP="00BD316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B3F9E">
        <w:rPr>
          <w:color w:val="22272F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BD316D" w:rsidRPr="00CB3F9E" w:rsidRDefault="00BD316D" w:rsidP="00BD316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B3F9E">
        <w:rPr>
          <w:color w:val="22272F"/>
          <w:sz w:val="28"/>
          <w:szCs w:val="28"/>
        </w:rPr>
        <w:t>3) методика проведения опроса;</w:t>
      </w:r>
    </w:p>
    <w:p w:rsidR="00BD316D" w:rsidRPr="00CB3F9E" w:rsidRDefault="00BD316D" w:rsidP="00BD316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B3F9E">
        <w:rPr>
          <w:color w:val="22272F"/>
          <w:sz w:val="28"/>
          <w:szCs w:val="28"/>
        </w:rPr>
        <w:t>4) форма опросного листа;</w:t>
      </w:r>
    </w:p>
    <w:p w:rsidR="00BD316D" w:rsidRPr="00CB3F9E" w:rsidRDefault="00BD316D" w:rsidP="00BD316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B3F9E">
        <w:rPr>
          <w:color w:val="22272F"/>
          <w:sz w:val="28"/>
          <w:szCs w:val="28"/>
        </w:rPr>
        <w:t xml:space="preserve">5) минимальная численность жителей </w:t>
      </w:r>
      <w:r>
        <w:rPr>
          <w:color w:val="22272F"/>
          <w:sz w:val="28"/>
          <w:szCs w:val="28"/>
        </w:rPr>
        <w:t>рйона</w:t>
      </w:r>
      <w:r w:rsidRPr="00CB3F9E">
        <w:rPr>
          <w:color w:val="22272F"/>
          <w:sz w:val="28"/>
          <w:szCs w:val="28"/>
        </w:rPr>
        <w:t>, участвующих в опросе;</w:t>
      </w:r>
    </w:p>
    <w:p w:rsidR="00BD316D" w:rsidRPr="00CB3F9E" w:rsidRDefault="00BD316D" w:rsidP="00BD316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B3F9E">
        <w:rPr>
          <w:color w:val="22272F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color w:val="22272F"/>
          <w:sz w:val="28"/>
          <w:szCs w:val="28"/>
        </w:rPr>
        <w:t>администрации Большемурашкинского муниципального района</w:t>
      </w:r>
      <w:r w:rsidRPr="00CB3F9E">
        <w:rPr>
          <w:color w:val="22272F"/>
          <w:sz w:val="28"/>
          <w:szCs w:val="28"/>
        </w:rPr>
        <w:t xml:space="preserve"> в информационно-телекоммуникационной сети "Интернет".</w:t>
      </w:r>
    </w:p>
    <w:p w:rsidR="00BD316D" w:rsidRDefault="00BD316D" w:rsidP="00BD316D">
      <w:pPr>
        <w:pStyle w:val="ae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4.4. допролнить часть 6 следующего содержания:</w:t>
      </w:r>
    </w:p>
    <w:p w:rsidR="00BD316D" w:rsidRPr="00CB3F9E" w:rsidRDefault="00BD316D" w:rsidP="00BD316D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6. </w:t>
      </w:r>
      <w:r w:rsidRPr="00CB3F9E">
        <w:rPr>
          <w:sz w:val="28"/>
          <w:szCs w:val="28"/>
        </w:rPr>
        <w:t xml:space="preserve"> Финансирование мероприятий, связанных с подготовкой и проведением опроса граждан, осуществляется:</w:t>
      </w:r>
    </w:p>
    <w:p w:rsidR="00BD316D" w:rsidRPr="00CB3F9E" w:rsidRDefault="00BD316D" w:rsidP="00BD316D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B3F9E">
        <w:rPr>
          <w:sz w:val="28"/>
          <w:szCs w:val="28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>
        <w:rPr>
          <w:sz w:val="28"/>
          <w:szCs w:val="28"/>
        </w:rPr>
        <w:t>района</w:t>
      </w:r>
      <w:r w:rsidRPr="00CB3F9E">
        <w:rPr>
          <w:sz w:val="28"/>
          <w:szCs w:val="28"/>
        </w:rPr>
        <w:t>;</w:t>
      </w:r>
    </w:p>
    <w:p w:rsidR="00BD316D" w:rsidRPr="007F5800" w:rsidRDefault="00BD316D" w:rsidP="00BD316D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B3F9E">
        <w:rPr>
          <w:sz w:val="28"/>
          <w:szCs w:val="28"/>
        </w:rPr>
        <w:t xml:space="preserve">2) за счет средств бюджета </w:t>
      </w:r>
      <w:r>
        <w:rPr>
          <w:sz w:val="28"/>
          <w:szCs w:val="28"/>
        </w:rPr>
        <w:t>Нижегородской области</w:t>
      </w:r>
      <w:r w:rsidRPr="00CB3F9E">
        <w:rPr>
          <w:sz w:val="28"/>
          <w:szCs w:val="28"/>
        </w:rPr>
        <w:t xml:space="preserve"> - при проведении опроса по инициативе органов государственной власти </w:t>
      </w:r>
      <w:r>
        <w:rPr>
          <w:sz w:val="28"/>
          <w:szCs w:val="28"/>
        </w:rPr>
        <w:t>Нижегородской области.</w:t>
      </w:r>
    </w:p>
    <w:p w:rsidR="00BD316D" w:rsidRPr="00355259" w:rsidRDefault="00BD316D" w:rsidP="00BD316D">
      <w:pPr>
        <w:pStyle w:val="ae"/>
        <w:autoSpaceDE w:val="0"/>
        <w:autoSpaceDN w:val="0"/>
        <w:adjustRightInd w:val="0"/>
        <w:ind w:left="1140"/>
        <w:jc w:val="both"/>
        <w:rPr>
          <w:sz w:val="28"/>
          <w:szCs w:val="28"/>
        </w:rPr>
      </w:pPr>
    </w:p>
    <w:p w:rsidR="00BD316D" w:rsidRPr="00355259" w:rsidRDefault="00BD316D" w:rsidP="00BD316D">
      <w:pPr>
        <w:pStyle w:val="a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55259">
        <w:rPr>
          <w:sz w:val="28"/>
          <w:szCs w:val="28"/>
        </w:rPr>
        <w:t>Дополнить статью 31 Устава частью 9 следующего содержания:</w:t>
      </w:r>
    </w:p>
    <w:p w:rsidR="00BD316D" w:rsidRPr="00B46222" w:rsidRDefault="00BD316D" w:rsidP="00BD3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222">
        <w:rPr>
          <w:sz w:val="28"/>
          <w:szCs w:val="28"/>
        </w:rPr>
        <w:t xml:space="preserve">«9. Депутат, осуществляющий свои полномочия на непостоянной основе, на основании его письменного заявления освобождается от выполнения производственных или служебных обязанностей по месту работы, в том числе посредством предоставления отпуска без сохранения заработной платы, на время участия в заседаниях </w:t>
      </w:r>
      <w:r>
        <w:rPr>
          <w:sz w:val="28"/>
          <w:szCs w:val="28"/>
        </w:rPr>
        <w:t>Земского собрания</w:t>
      </w:r>
      <w:r w:rsidRPr="00B46222">
        <w:rPr>
          <w:sz w:val="28"/>
          <w:szCs w:val="28"/>
        </w:rPr>
        <w:t xml:space="preserve">, его </w:t>
      </w:r>
      <w:r w:rsidRPr="00B46222">
        <w:rPr>
          <w:sz w:val="28"/>
          <w:szCs w:val="28"/>
        </w:rPr>
        <w:lastRenderedPageBreak/>
        <w:t>комитетов (комиссий), а также на время осуществления иных полномочий депутата.</w:t>
      </w:r>
    </w:p>
    <w:p w:rsidR="00BD316D" w:rsidRPr="00B46222" w:rsidRDefault="00BD316D" w:rsidP="00BD316D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6222">
        <w:rPr>
          <w:sz w:val="28"/>
          <w:szCs w:val="28"/>
        </w:rPr>
        <w:t xml:space="preserve"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месяц.» </w:t>
      </w:r>
    </w:p>
    <w:p w:rsidR="00BD316D" w:rsidRPr="00B46222" w:rsidRDefault="00BD316D" w:rsidP="00BD316D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46222">
        <w:rPr>
          <w:sz w:val="28"/>
          <w:szCs w:val="28"/>
        </w:rPr>
        <w:t xml:space="preserve">   </w:t>
      </w:r>
    </w:p>
    <w:p w:rsidR="00BD316D" w:rsidRPr="00355259" w:rsidRDefault="00BD316D" w:rsidP="00BD316D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355259">
        <w:rPr>
          <w:sz w:val="28"/>
          <w:szCs w:val="28"/>
        </w:rPr>
        <w:t>Дополнить часть 2 статьи 39 Устава пунктом 14 следующего содержания:</w:t>
      </w:r>
    </w:p>
    <w:p w:rsidR="00BD316D" w:rsidRDefault="00BD316D" w:rsidP="00BD3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259">
        <w:rPr>
          <w:sz w:val="28"/>
          <w:szCs w:val="28"/>
        </w:rPr>
        <w:t>«14)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</w:t>
      </w:r>
    </w:p>
    <w:p w:rsidR="00BD316D" w:rsidRDefault="00BD316D" w:rsidP="00BD3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16D" w:rsidRDefault="00BD316D" w:rsidP="00BD316D">
      <w:pPr>
        <w:pStyle w:val="ae"/>
        <w:numPr>
          <w:ilvl w:val="0"/>
          <w:numId w:val="1"/>
        </w:numPr>
        <w:tabs>
          <w:tab w:val="left" w:pos="1327"/>
        </w:tabs>
        <w:ind w:left="0" w:firstLine="7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статье 46 Устава:</w:t>
      </w:r>
    </w:p>
    <w:p w:rsidR="00BD316D" w:rsidRPr="00313BC9" w:rsidRDefault="00BD316D" w:rsidP="00BD316D">
      <w:pPr>
        <w:pStyle w:val="ae"/>
        <w:numPr>
          <w:ilvl w:val="1"/>
          <w:numId w:val="2"/>
        </w:numPr>
        <w:tabs>
          <w:tab w:val="left" w:pos="1327"/>
        </w:tabs>
        <w:contextualSpacing/>
        <w:jc w:val="both"/>
        <w:rPr>
          <w:sz w:val="28"/>
          <w:szCs w:val="28"/>
        </w:rPr>
      </w:pPr>
      <w:r w:rsidRPr="00313BC9">
        <w:rPr>
          <w:sz w:val="28"/>
          <w:szCs w:val="28"/>
        </w:rPr>
        <w:t>Части 11, 12</w:t>
      </w:r>
      <w:r>
        <w:rPr>
          <w:sz w:val="28"/>
          <w:szCs w:val="28"/>
        </w:rPr>
        <w:t xml:space="preserve"> считать частями 13,14 соответственно.</w:t>
      </w:r>
    </w:p>
    <w:p w:rsidR="00BD316D" w:rsidRPr="00313BC9" w:rsidRDefault="00BD316D" w:rsidP="00BD316D">
      <w:pPr>
        <w:pStyle w:val="ae"/>
        <w:numPr>
          <w:ilvl w:val="1"/>
          <w:numId w:val="2"/>
        </w:numPr>
        <w:tabs>
          <w:tab w:val="left" w:pos="1327"/>
        </w:tabs>
        <w:contextualSpacing/>
        <w:jc w:val="both"/>
        <w:rPr>
          <w:sz w:val="28"/>
          <w:szCs w:val="28"/>
        </w:rPr>
      </w:pPr>
      <w:r w:rsidRPr="00313B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Дополнить частями 11,12 </w:t>
      </w:r>
      <w:r w:rsidRPr="00313BC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BD316D" w:rsidRPr="00B46222" w:rsidRDefault="00BD316D" w:rsidP="00BD316D">
      <w:pPr>
        <w:tabs>
          <w:tab w:val="left" w:pos="1327"/>
        </w:tabs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«11.</w:t>
      </w:r>
      <w:r w:rsidRPr="00B46222">
        <w:t xml:space="preserve"> </w:t>
      </w:r>
      <w:r w:rsidRPr="00B46222">
        <w:rPr>
          <w:sz w:val="28"/>
          <w:szCs w:val="28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>
        <w:rPr>
          <w:sz w:val="28"/>
          <w:szCs w:val="28"/>
        </w:rPr>
        <w:t>большемурашкинского муниципального района</w:t>
      </w:r>
      <w:r w:rsidRPr="00B46222">
        <w:rPr>
          <w:sz w:val="28"/>
          <w:szCs w:val="28"/>
        </w:rPr>
        <w:t xml:space="preserve"> в порядке, установленном муниципальными нормативными правовыми актами в соответствии с законом Нижегородской области, за исключением: </w:t>
      </w:r>
    </w:p>
    <w:p w:rsidR="00BD316D" w:rsidRPr="00313BC9" w:rsidRDefault="00BD316D" w:rsidP="00BD316D">
      <w:pPr>
        <w:tabs>
          <w:tab w:val="left" w:pos="1327"/>
        </w:tabs>
        <w:ind w:firstLine="780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1) проектов нормативных правовых актов Земского собрания района, устанавливающих, изменяющих, приостанавливающих, отменяющих местные налоги и сборы;</w:t>
      </w:r>
    </w:p>
    <w:p w:rsidR="00BD316D" w:rsidRPr="00313BC9" w:rsidRDefault="00BD316D" w:rsidP="00BD316D">
      <w:pPr>
        <w:tabs>
          <w:tab w:val="left" w:pos="13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3BC9">
        <w:rPr>
          <w:sz w:val="28"/>
          <w:szCs w:val="28"/>
        </w:rPr>
        <w:t>2) проектов нормативных правовых актов Земского собрания района, регулирующих бюджетные правоотношения;</w:t>
      </w:r>
    </w:p>
    <w:p w:rsidR="00BD316D" w:rsidRPr="00313BC9" w:rsidRDefault="00BD316D" w:rsidP="00BD316D">
      <w:pPr>
        <w:tabs>
          <w:tab w:val="left" w:pos="13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9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D316D" w:rsidRPr="00313BC9" w:rsidRDefault="00BD316D" w:rsidP="00BD316D">
      <w:pPr>
        <w:tabs>
          <w:tab w:val="left" w:pos="13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D316D" w:rsidRPr="008C31F6" w:rsidRDefault="00BD316D" w:rsidP="00BD316D">
      <w:pPr>
        <w:pStyle w:val="ae"/>
        <w:numPr>
          <w:ilvl w:val="0"/>
          <w:numId w:val="2"/>
        </w:numPr>
        <w:autoSpaceDE w:val="0"/>
        <w:autoSpaceDN w:val="0"/>
        <w:adjustRightInd w:val="0"/>
        <w:ind w:firstLine="401"/>
        <w:contextualSpacing/>
        <w:jc w:val="both"/>
        <w:rPr>
          <w:sz w:val="28"/>
          <w:szCs w:val="28"/>
        </w:rPr>
      </w:pPr>
      <w:hyperlink r:id="rId13" w:history="1">
        <w:r w:rsidRPr="008C31F6">
          <w:rPr>
            <w:color w:val="000000" w:themeColor="text1"/>
            <w:sz w:val="28"/>
            <w:szCs w:val="28"/>
          </w:rPr>
          <w:t>Дополнить</w:t>
        </w:r>
      </w:hyperlink>
      <w:r w:rsidRPr="008C31F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Pr="008C31F6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65</w:t>
      </w:r>
      <w:r w:rsidRPr="008C31F6">
        <w:rPr>
          <w:sz w:val="28"/>
          <w:szCs w:val="28"/>
        </w:rPr>
        <w:t>.1 следующего содержания:</w:t>
      </w:r>
    </w:p>
    <w:p w:rsidR="00BD316D" w:rsidRPr="006A5631" w:rsidRDefault="00BD316D" w:rsidP="00BD316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A5631">
        <w:rPr>
          <w:b/>
          <w:sz w:val="28"/>
          <w:szCs w:val="28"/>
        </w:rPr>
        <w:t>Статья 65.1. Финансовое и иное обеспечение реализации инициативных проектов</w:t>
      </w:r>
    </w:p>
    <w:p w:rsidR="00BD316D" w:rsidRDefault="00BD316D" w:rsidP="00BD3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26.1 </w:t>
      </w:r>
      <w:r w:rsidRPr="00872610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06.10.2003 №</w:t>
      </w:r>
      <w:r w:rsidRPr="00872610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Нижегородской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BD316D" w:rsidRDefault="00BD316D" w:rsidP="00BD31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4" w:history="1">
        <w:r w:rsidRPr="008C31F6">
          <w:rPr>
            <w:color w:val="000000" w:themeColor="text1"/>
            <w:sz w:val="28"/>
            <w:szCs w:val="28"/>
          </w:rPr>
          <w:t>кодексом</w:t>
        </w:r>
      </w:hyperlink>
      <w:r w:rsidRPr="008C31F6">
        <w:rPr>
          <w:color w:val="000000" w:themeColor="text1"/>
          <w:sz w:val="28"/>
          <w:szCs w:val="28"/>
        </w:rPr>
        <w:t xml:space="preserve"> Российской Федерации в местный бюджет в целях реализации конкретны</w:t>
      </w:r>
      <w:r>
        <w:rPr>
          <w:sz w:val="28"/>
          <w:szCs w:val="28"/>
        </w:rPr>
        <w:t>х инициативных проектов.</w:t>
      </w:r>
    </w:p>
    <w:p w:rsidR="00BD316D" w:rsidRDefault="00BD316D" w:rsidP="00BD31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D316D" w:rsidRDefault="00BD316D" w:rsidP="00BD31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Земского собрания Большемурашкинского муниципального района.</w:t>
      </w:r>
    </w:p>
    <w:p w:rsidR="00623A9D" w:rsidRPr="00BA3519" w:rsidRDefault="00BD316D" w:rsidP="00BD316D">
      <w:pPr>
        <w:jc w:val="both"/>
        <w:rPr>
          <w:sz w:val="28"/>
          <w:szCs w:val="28"/>
        </w:rPr>
      </w:pPr>
      <w:r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</w:t>
      </w:r>
    </w:p>
    <w:p w:rsidR="00623A9D" w:rsidRPr="00BA3519" w:rsidRDefault="00623A9D" w:rsidP="00623A9D">
      <w:pPr>
        <w:jc w:val="both"/>
        <w:rPr>
          <w:sz w:val="28"/>
          <w:szCs w:val="28"/>
        </w:rPr>
      </w:pPr>
    </w:p>
    <w:p w:rsidR="00623A9D" w:rsidRPr="00BA3519" w:rsidRDefault="00623A9D" w:rsidP="00623A9D">
      <w:pPr>
        <w:jc w:val="both"/>
        <w:rPr>
          <w:sz w:val="28"/>
          <w:szCs w:val="28"/>
        </w:rPr>
      </w:pPr>
    </w:p>
    <w:p w:rsidR="00623A9D" w:rsidRPr="00BA3519" w:rsidRDefault="00623A9D" w:rsidP="00623A9D">
      <w:pPr>
        <w:jc w:val="both"/>
        <w:rPr>
          <w:sz w:val="28"/>
          <w:szCs w:val="28"/>
        </w:rPr>
      </w:pPr>
    </w:p>
    <w:p w:rsidR="00FC58CD" w:rsidRPr="00BA3519" w:rsidRDefault="00BA3519" w:rsidP="00FC58CD">
      <w:pPr>
        <w:spacing w:line="360" w:lineRule="auto"/>
        <w:rPr>
          <w:color w:val="000000" w:themeColor="text1"/>
          <w:sz w:val="28"/>
          <w:szCs w:val="28"/>
        </w:rPr>
      </w:pPr>
      <w:r w:rsidRPr="00BA3519">
        <w:rPr>
          <w:color w:val="000000" w:themeColor="text1"/>
          <w:sz w:val="28"/>
          <w:szCs w:val="28"/>
        </w:rPr>
        <w:t>Председатель Земского собрания                                            С.И.Бобровских</w:t>
      </w:r>
    </w:p>
    <w:p w:rsidR="00FC58CD" w:rsidRPr="00BA3519" w:rsidRDefault="00FC58CD" w:rsidP="00FC58CD">
      <w:pPr>
        <w:rPr>
          <w:sz w:val="28"/>
          <w:szCs w:val="28"/>
        </w:rPr>
      </w:pPr>
    </w:p>
    <w:p w:rsidR="00FC58CD" w:rsidRDefault="00FC58CD" w:rsidP="00FC58CD">
      <w:r>
        <w:t xml:space="preserve"> </w:t>
      </w:r>
    </w:p>
    <w:p w:rsidR="00A9006B" w:rsidRDefault="00A9006B" w:rsidP="00A9006B">
      <w:pPr>
        <w:spacing w:line="360" w:lineRule="auto"/>
      </w:pPr>
    </w:p>
    <w:p w:rsidR="00A9006B" w:rsidRDefault="006300B2" w:rsidP="00A9006B">
      <w:pPr>
        <w:spacing w:line="360" w:lineRule="auto"/>
      </w:pPr>
      <w:r>
        <w:t xml:space="preserve"> </w:t>
      </w:r>
    </w:p>
    <w:p w:rsidR="00200B18" w:rsidRDefault="00200B18" w:rsidP="007652EB"/>
    <w:p w:rsidR="00200B18" w:rsidRPr="00F33340" w:rsidRDefault="00200B18" w:rsidP="00F33340">
      <w:pPr>
        <w:spacing w:after="200" w:line="276" w:lineRule="auto"/>
      </w:pPr>
    </w:p>
    <w:sectPr w:rsidR="00200B18" w:rsidRPr="00F33340" w:rsidSect="0007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41" w:rsidRDefault="00B91141" w:rsidP="00342A53">
      <w:r>
        <w:separator/>
      </w:r>
    </w:p>
  </w:endnote>
  <w:endnote w:type="continuationSeparator" w:id="0">
    <w:p w:rsidR="00B91141" w:rsidRDefault="00B91141" w:rsidP="0034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41" w:rsidRDefault="00B91141" w:rsidP="00342A53">
      <w:r>
        <w:separator/>
      </w:r>
    </w:p>
  </w:footnote>
  <w:footnote w:type="continuationSeparator" w:id="0">
    <w:p w:rsidR="00B91141" w:rsidRDefault="00B91141" w:rsidP="0034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45F7"/>
    <w:multiLevelType w:val="multilevel"/>
    <w:tmpl w:val="20EAF6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7BEC5C04"/>
    <w:multiLevelType w:val="multilevel"/>
    <w:tmpl w:val="32B6C29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88C"/>
    <w:rsid w:val="000079B1"/>
    <w:rsid w:val="000140E2"/>
    <w:rsid w:val="000245F5"/>
    <w:rsid w:val="00027C44"/>
    <w:rsid w:val="00060E05"/>
    <w:rsid w:val="000722C0"/>
    <w:rsid w:val="000967CC"/>
    <w:rsid w:val="000D0571"/>
    <w:rsid w:val="000D1D5E"/>
    <w:rsid w:val="000D6001"/>
    <w:rsid w:val="000F7437"/>
    <w:rsid w:val="000F768F"/>
    <w:rsid w:val="0010223F"/>
    <w:rsid w:val="00117947"/>
    <w:rsid w:val="00144CDA"/>
    <w:rsid w:val="00152773"/>
    <w:rsid w:val="001534E1"/>
    <w:rsid w:val="00156360"/>
    <w:rsid w:val="00166EE5"/>
    <w:rsid w:val="0017005F"/>
    <w:rsid w:val="00170CA1"/>
    <w:rsid w:val="00171DE7"/>
    <w:rsid w:val="0018190D"/>
    <w:rsid w:val="00182DB4"/>
    <w:rsid w:val="0019402B"/>
    <w:rsid w:val="00196846"/>
    <w:rsid w:val="001A168E"/>
    <w:rsid w:val="001F1A6E"/>
    <w:rsid w:val="00200B18"/>
    <w:rsid w:val="00203F76"/>
    <w:rsid w:val="00235D2B"/>
    <w:rsid w:val="00242397"/>
    <w:rsid w:val="002541B0"/>
    <w:rsid w:val="0025576A"/>
    <w:rsid w:val="00294784"/>
    <w:rsid w:val="002A3614"/>
    <w:rsid w:val="002D43F1"/>
    <w:rsid w:val="002F22C3"/>
    <w:rsid w:val="002F6E53"/>
    <w:rsid w:val="003159F4"/>
    <w:rsid w:val="00316F9F"/>
    <w:rsid w:val="00321716"/>
    <w:rsid w:val="00323E0B"/>
    <w:rsid w:val="00342A53"/>
    <w:rsid w:val="00360686"/>
    <w:rsid w:val="0036217B"/>
    <w:rsid w:val="00393C25"/>
    <w:rsid w:val="003D293A"/>
    <w:rsid w:val="003D33C4"/>
    <w:rsid w:val="003D4077"/>
    <w:rsid w:val="003D5E16"/>
    <w:rsid w:val="003F588C"/>
    <w:rsid w:val="004176BF"/>
    <w:rsid w:val="00424D98"/>
    <w:rsid w:val="0042593B"/>
    <w:rsid w:val="00431CA1"/>
    <w:rsid w:val="00434368"/>
    <w:rsid w:val="00443F77"/>
    <w:rsid w:val="00454D01"/>
    <w:rsid w:val="00472E8E"/>
    <w:rsid w:val="00474A5B"/>
    <w:rsid w:val="00476623"/>
    <w:rsid w:val="00497056"/>
    <w:rsid w:val="004A707B"/>
    <w:rsid w:val="004B08D8"/>
    <w:rsid w:val="004B251D"/>
    <w:rsid w:val="004D4C3D"/>
    <w:rsid w:val="004D7C9A"/>
    <w:rsid w:val="004E1E15"/>
    <w:rsid w:val="004F4643"/>
    <w:rsid w:val="00500579"/>
    <w:rsid w:val="00501FDC"/>
    <w:rsid w:val="00536575"/>
    <w:rsid w:val="00537AF3"/>
    <w:rsid w:val="0054106E"/>
    <w:rsid w:val="005622A9"/>
    <w:rsid w:val="00562842"/>
    <w:rsid w:val="00562E51"/>
    <w:rsid w:val="00575494"/>
    <w:rsid w:val="005A03D9"/>
    <w:rsid w:val="005A05B8"/>
    <w:rsid w:val="005A0F1A"/>
    <w:rsid w:val="005B06B2"/>
    <w:rsid w:val="005D150E"/>
    <w:rsid w:val="005F1F37"/>
    <w:rsid w:val="00600C52"/>
    <w:rsid w:val="00621BBA"/>
    <w:rsid w:val="00623A9D"/>
    <w:rsid w:val="00623CD1"/>
    <w:rsid w:val="00625E4E"/>
    <w:rsid w:val="006300B2"/>
    <w:rsid w:val="00642257"/>
    <w:rsid w:val="00644B3D"/>
    <w:rsid w:val="00647C21"/>
    <w:rsid w:val="0065436E"/>
    <w:rsid w:val="006651F1"/>
    <w:rsid w:val="0068785B"/>
    <w:rsid w:val="006906B5"/>
    <w:rsid w:val="006A06D6"/>
    <w:rsid w:val="006A65DD"/>
    <w:rsid w:val="006C031D"/>
    <w:rsid w:val="006C3A1A"/>
    <w:rsid w:val="006C4FB9"/>
    <w:rsid w:val="006D76EA"/>
    <w:rsid w:val="006E4855"/>
    <w:rsid w:val="006E547A"/>
    <w:rsid w:val="006F00EE"/>
    <w:rsid w:val="007652EB"/>
    <w:rsid w:val="00771262"/>
    <w:rsid w:val="007777EF"/>
    <w:rsid w:val="00790D9B"/>
    <w:rsid w:val="00794D52"/>
    <w:rsid w:val="007A5750"/>
    <w:rsid w:val="007A6594"/>
    <w:rsid w:val="007C7B2E"/>
    <w:rsid w:val="007D035E"/>
    <w:rsid w:val="007F1DF6"/>
    <w:rsid w:val="007F50AD"/>
    <w:rsid w:val="00801FD5"/>
    <w:rsid w:val="00817377"/>
    <w:rsid w:val="008362F0"/>
    <w:rsid w:val="008414C5"/>
    <w:rsid w:val="00853B37"/>
    <w:rsid w:val="00856917"/>
    <w:rsid w:val="00860198"/>
    <w:rsid w:val="00860FF0"/>
    <w:rsid w:val="00862287"/>
    <w:rsid w:val="008637C1"/>
    <w:rsid w:val="00867502"/>
    <w:rsid w:val="00896012"/>
    <w:rsid w:val="008B38CE"/>
    <w:rsid w:val="008C033A"/>
    <w:rsid w:val="008C4004"/>
    <w:rsid w:val="008C6DEB"/>
    <w:rsid w:val="0091116A"/>
    <w:rsid w:val="00913C9E"/>
    <w:rsid w:val="00943BFE"/>
    <w:rsid w:val="00966F65"/>
    <w:rsid w:val="00974F84"/>
    <w:rsid w:val="00985CF9"/>
    <w:rsid w:val="00986F2C"/>
    <w:rsid w:val="009B4147"/>
    <w:rsid w:val="009B69F6"/>
    <w:rsid w:val="009C06AE"/>
    <w:rsid w:val="009C5BF8"/>
    <w:rsid w:val="009D0C65"/>
    <w:rsid w:val="009D1E25"/>
    <w:rsid w:val="009D62B0"/>
    <w:rsid w:val="009E71FD"/>
    <w:rsid w:val="009F72BD"/>
    <w:rsid w:val="00A16F0F"/>
    <w:rsid w:val="00A239C6"/>
    <w:rsid w:val="00A27B41"/>
    <w:rsid w:val="00A40846"/>
    <w:rsid w:val="00A50276"/>
    <w:rsid w:val="00A5213D"/>
    <w:rsid w:val="00A54329"/>
    <w:rsid w:val="00A56B59"/>
    <w:rsid w:val="00A666C6"/>
    <w:rsid w:val="00A75AFA"/>
    <w:rsid w:val="00A76A9F"/>
    <w:rsid w:val="00A9006B"/>
    <w:rsid w:val="00A94A1A"/>
    <w:rsid w:val="00AA2AEB"/>
    <w:rsid w:val="00AA6092"/>
    <w:rsid w:val="00AB549A"/>
    <w:rsid w:val="00AC4A28"/>
    <w:rsid w:val="00AD2119"/>
    <w:rsid w:val="00AD77DD"/>
    <w:rsid w:val="00AE3C7F"/>
    <w:rsid w:val="00AF19F4"/>
    <w:rsid w:val="00AF2245"/>
    <w:rsid w:val="00AF46D0"/>
    <w:rsid w:val="00AF6310"/>
    <w:rsid w:val="00B04EF3"/>
    <w:rsid w:val="00B06F33"/>
    <w:rsid w:val="00B25C2A"/>
    <w:rsid w:val="00B271B2"/>
    <w:rsid w:val="00B4023C"/>
    <w:rsid w:val="00B420F6"/>
    <w:rsid w:val="00B45B0E"/>
    <w:rsid w:val="00B55844"/>
    <w:rsid w:val="00B63F8D"/>
    <w:rsid w:val="00B66E00"/>
    <w:rsid w:val="00B7622D"/>
    <w:rsid w:val="00B77E0A"/>
    <w:rsid w:val="00B91141"/>
    <w:rsid w:val="00BA3519"/>
    <w:rsid w:val="00BA39B5"/>
    <w:rsid w:val="00BC298E"/>
    <w:rsid w:val="00BC5DA7"/>
    <w:rsid w:val="00BD316D"/>
    <w:rsid w:val="00BD3F99"/>
    <w:rsid w:val="00BD4AB4"/>
    <w:rsid w:val="00C23AF1"/>
    <w:rsid w:val="00C24AB1"/>
    <w:rsid w:val="00C37CA4"/>
    <w:rsid w:val="00C53135"/>
    <w:rsid w:val="00C574B8"/>
    <w:rsid w:val="00C60423"/>
    <w:rsid w:val="00C64C6E"/>
    <w:rsid w:val="00C76BE9"/>
    <w:rsid w:val="00C851B2"/>
    <w:rsid w:val="00C97696"/>
    <w:rsid w:val="00CA74CE"/>
    <w:rsid w:val="00CA7838"/>
    <w:rsid w:val="00CD1B94"/>
    <w:rsid w:val="00CE67BC"/>
    <w:rsid w:val="00CF34C6"/>
    <w:rsid w:val="00D02766"/>
    <w:rsid w:val="00D05DD2"/>
    <w:rsid w:val="00D10D61"/>
    <w:rsid w:val="00D22E6B"/>
    <w:rsid w:val="00D316F4"/>
    <w:rsid w:val="00D436CF"/>
    <w:rsid w:val="00D623C2"/>
    <w:rsid w:val="00D762B1"/>
    <w:rsid w:val="00D96CD1"/>
    <w:rsid w:val="00DC4FA8"/>
    <w:rsid w:val="00DD4429"/>
    <w:rsid w:val="00DE26E2"/>
    <w:rsid w:val="00DE581E"/>
    <w:rsid w:val="00E02D48"/>
    <w:rsid w:val="00E03346"/>
    <w:rsid w:val="00E12B37"/>
    <w:rsid w:val="00E166FF"/>
    <w:rsid w:val="00E16C2F"/>
    <w:rsid w:val="00E20C43"/>
    <w:rsid w:val="00E22311"/>
    <w:rsid w:val="00E967CC"/>
    <w:rsid w:val="00EA016A"/>
    <w:rsid w:val="00EA0C34"/>
    <w:rsid w:val="00EA7980"/>
    <w:rsid w:val="00EB6970"/>
    <w:rsid w:val="00ED76D5"/>
    <w:rsid w:val="00EE41EC"/>
    <w:rsid w:val="00EE530E"/>
    <w:rsid w:val="00EF4D4F"/>
    <w:rsid w:val="00F23E8D"/>
    <w:rsid w:val="00F31718"/>
    <w:rsid w:val="00F33340"/>
    <w:rsid w:val="00F566F1"/>
    <w:rsid w:val="00F61B73"/>
    <w:rsid w:val="00F65876"/>
    <w:rsid w:val="00F74CBC"/>
    <w:rsid w:val="00F844AE"/>
    <w:rsid w:val="00F84BF6"/>
    <w:rsid w:val="00F94957"/>
    <w:rsid w:val="00F94DD1"/>
    <w:rsid w:val="00F968B4"/>
    <w:rsid w:val="00FA0443"/>
    <w:rsid w:val="00FB3617"/>
    <w:rsid w:val="00FB3AE1"/>
    <w:rsid w:val="00FB47F3"/>
    <w:rsid w:val="00FC58CD"/>
    <w:rsid w:val="00FD11A9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58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"/>
    <w:rsid w:val="00362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55844"/>
    <w:pPr>
      <w:jc w:val="center"/>
    </w:pPr>
    <w:rPr>
      <w:rFonts w:ascii="Bookman Old Style" w:hAnsi="Bookman Old Style"/>
      <w:sz w:val="28"/>
    </w:rPr>
  </w:style>
  <w:style w:type="character" w:customStyle="1" w:styleId="a6">
    <w:name w:val="Название Знак"/>
    <w:basedOn w:val="a0"/>
    <w:link w:val="a5"/>
    <w:rsid w:val="00B5584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B558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5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DC4FA8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DC4F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C4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аголовок"/>
    <w:uiPriority w:val="99"/>
    <w:rsid w:val="00B77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Eiiey">
    <w:name w:val="Eiiey"/>
    <w:basedOn w:val="a"/>
    <w:uiPriority w:val="99"/>
    <w:rsid w:val="00B77E0A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semiHidden/>
    <w:unhideWhenUsed/>
    <w:rsid w:val="00342A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42A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F4643"/>
    <w:pPr>
      <w:ind w:left="708"/>
    </w:pPr>
  </w:style>
  <w:style w:type="character" w:styleId="af">
    <w:name w:val="Strong"/>
    <w:basedOn w:val="a0"/>
    <w:uiPriority w:val="22"/>
    <w:qFormat/>
    <w:rsid w:val="00D316F4"/>
    <w:rPr>
      <w:b/>
      <w:bCs/>
    </w:rPr>
  </w:style>
  <w:style w:type="paragraph" w:customStyle="1" w:styleId="ConsNormal">
    <w:name w:val="ConsNormal"/>
    <w:rsid w:val="00200B1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C58CD"/>
    <w:pPr>
      <w:spacing w:before="100" w:beforeAutospacing="1" w:after="100" w:afterAutospacing="1"/>
    </w:pPr>
  </w:style>
  <w:style w:type="paragraph" w:customStyle="1" w:styleId="s1">
    <w:name w:val="s_1"/>
    <w:basedOn w:val="a"/>
    <w:rsid w:val="00BD31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4A981533FC499600EAF3A8503518DA3F8BBA1BED29DE46A8F86AA842ADE2C701D8E7FCDEE8BBFF59BAD70649YCz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71BF54AFD3D3646040A80FDBE7467D6195CF50793D9F224D78A19EF989CAA28C9FF68677FC6FA88AD040D297D0535E28C7D34BE5C2EEDFS9o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EBD841D92939B7FF37EF774C0F023104754EBBDA153EF1A21DA8D02CFEBA3285083811A885B170984D06F6664A9347124F97E5612F9A82s0b5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F3642BE0372F8109982193E1856100010131B1E941E2E72F5F70832BE821F59B0946543CCBAF8D28A3207D90302D59E6F6C2F3721DCC8700U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C30F7DAB725ACC5D0C874C7DCA2BD12ECDC3799700A7C702888B6C26055AF830ECB04942D4BDFEDF2768F59E9B6DD84698F0C4A2780AAFr0TCG" TargetMode="External"/><Relationship Id="rId14" Type="http://schemas.openxmlformats.org/officeDocument/2006/relationships/hyperlink" Target="consultantplus://offline/ref=2C4A981533FC499600EAF3A8503518DA3F88B818EA2EDE46A8F86AA842ADE2C701D8E7FCDEE8BBFF59BAD70649YC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E109D5-346E-42CB-AF9B-E6E1C60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Холязинского сельсовета</dc:creator>
  <cp:keywords/>
  <dc:description/>
  <cp:lastModifiedBy>Admin</cp:lastModifiedBy>
  <cp:revision>3</cp:revision>
  <cp:lastPrinted>2020-01-20T10:41:00Z</cp:lastPrinted>
  <dcterms:created xsi:type="dcterms:W3CDTF">2020-11-19T09:43:00Z</dcterms:created>
  <dcterms:modified xsi:type="dcterms:W3CDTF">2020-11-19T09:56:00Z</dcterms:modified>
</cp:coreProperties>
</file>